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64" w:rsidRDefault="00F56B64" w:rsidP="00F56B64">
      <w:pPr>
        <w:jc w:val="right"/>
        <w:rPr>
          <w:b/>
          <w:sz w:val="28"/>
          <w:szCs w:val="28"/>
        </w:rPr>
      </w:pPr>
    </w:p>
    <w:p w:rsidR="00716E0F" w:rsidRDefault="00716E0F" w:rsidP="00F56B64">
      <w:pPr>
        <w:jc w:val="right"/>
        <w:rPr>
          <w:b/>
          <w:sz w:val="28"/>
          <w:szCs w:val="28"/>
        </w:rPr>
      </w:pPr>
    </w:p>
    <w:p w:rsidR="00260CB5" w:rsidRDefault="00260CB5" w:rsidP="00260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920E8" w:rsidRPr="002D649C" w:rsidRDefault="00E64E6F" w:rsidP="003920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920E8" w:rsidRPr="002D649C">
        <w:rPr>
          <w:b/>
          <w:sz w:val="28"/>
          <w:szCs w:val="28"/>
        </w:rPr>
        <w:t xml:space="preserve"> реализации мероприятия государственной</w:t>
      </w:r>
    </w:p>
    <w:p w:rsidR="003920E8" w:rsidRDefault="003920E8" w:rsidP="003920E8">
      <w:pPr>
        <w:jc w:val="center"/>
        <w:rPr>
          <w:b/>
          <w:noProof/>
          <w:sz w:val="28"/>
          <w:szCs w:val="28"/>
        </w:rPr>
      </w:pPr>
      <w:r w:rsidRPr="002D649C">
        <w:rPr>
          <w:b/>
          <w:sz w:val="28"/>
          <w:szCs w:val="28"/>
        </w:rPr>
        <w:t xml:space="preserve"> программы Ростовской области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«Разв</w:t>
      </w:r>
      <w:r w:rsidR="00CE4116">
        <w:rPr>
          <w:b/>
          <w:noProof/>
          <w:sz w:val="28"/>
          <w:szCs w:val="28"/>
        </w:rPr>
        <w:t>итие культуры и туризма» на 2023</w:t>
      </w:r>
      <w:r>
        <w:rPr>
          <w:b/>
          <w:noProof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3920E8" w:rsidRPr="00C038BE" w:rsidRDefault="003920E8" w:rsidP="003920E8">
      <w:pPr>
        <w:jc w:val="center"/>
        <w:rPr>
          <w:b/>
          <w:sz w:val="28"/>
          <w:szCs w:val="28"/>
        </w:rPr>
      </w:pPr>
      <w:r w:rsidRPr="00C038BE">
        <w:rPr>
          <w:b/>
          <w:sz w:val="28"/>
          <w:szCs w:val="28"/>
        </w:rPr>
        <w:t>«</w:t>
      </w:r>
      <w:r w:rsidR="00C60285" w:rsidRPr="00C038BE">
        <w:rPr>
          <w:b/>
          <w:sz w:val="28"/>
          <w:szCs w:val="28"/>
        </w:rPr>
        <w:t>Проведение мастер-классов</w:t>
      </w:r>
      <w:r w:rsidRPr="00C038BE">
        <w:rPr>
          <w:b/>
          <w:sz w:val="28"/>
          <w:szCs w:val="28"/>
        </w:rPr>
        <w:t>»</w:t>
      </w:r>
    </w:p>
    <w:p w:rsidR="00260CB5" w:rsidRDefault="00B86553" w:rsidP="00260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(март-апрель)</w:t>
      </w:r>
      <w:bookmarkStart w:id="0" w:name="_GoBack"/>
      <w:bookmarkEnd w:id="0"/>
    </w:p>
    <w:tbl>
      <w:tblPr>
        <w:tblW w:w="5098" w:type="pct"/>
        <w:tblCellSpacing w:w="7" w:type="dxa"/>
        <w:tblInd w:w="4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4"/>
        <w:gridCol w:w="1712"/>
      </w:tblGrid>
      <w:tr w:rsidR="00260CB5" w:rsidTr="00F03E1F">
        <w:trPr>
          <w:tblCellSpacing w:w="7" w:type="dxa"/>
        </w:trPr>
        <w:tc>
          <w:tcPr>
            <w:tcW w:w="4156" w:type="pct"/>
            <w:vAlign w:val="center"/>
          </w:tcPr>
          <w:p w:rsidR="00260CB5" w:rsidRDefault="00260CB5" w:rsidP="00F03E1F">
            <w:pPr>
              <w:ind w:left="-44" w:firstLine="44"/>
              <w:rPr>
                <w:sz w:val="24"/>
                <w:szCs w:val="24"/>
              </w:rPr>
            </w:pPr>
          </w:p>
        </w:tc>
        <w:tc>
          <w:tcPr>
            <w:tcW w:w="824" w:type="pct"/>
            <w:noWrap/>
            <w:vAlign w:val="center"/>
          </w:tcPr>
          <w:p w:rsidR="00260CB5" w:rsidRDefault="00260CB5">
            <w:pPr>
              <w:jc w:val="right"/>
              <w:rPr>
                <w:sz w:val="14"/>
                <w:szCs w:val="14"/>
              </w:rPr>
            </w:pPr>
          </w:p>
        </w:tc>
      </w:tr>
      <w:tr w:rsidR="00260CB5" w:rsidTr="00F03E1F">
        <w:trPr>
          <w:tblCellSpacing w:w="7" w:type="dxa"/>
        </w:trPr>
        <w:tc>
          <w:tcPr>
            <w:tcW w:w="4986" w:type="pct"/>
            <w:gridSpan w:val="2"/>
            <w:vAlign w:val="center"/>
          </w:tcPr>
          <w:p w:rsidR="00260CB5" w:rsidRDefault="00260CB5" w:rsidP="003D7C45">
            <w:pPr>
              <w:pStyle w:val="a3"/>
              <w:numPr>
                <w:ilvl w:val="0"/>
                <w:numId w:val="1"/>
              </w:num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Общие положения.</w:t>
            </w:r>
          </w:p>
          <w:p w:rsidR="003920E8" w:rsidRPr="00A16B59" w:rsidRDefault="003920E8" w:rsidP="00515A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Pr="00A16B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1.1. </w:t>
            </w:r>
            <w:proofErr w:type="gramStart"/>
            <w:r w:rsidRPr="00A16B59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Положение разработано в целях реализации мероприятия </w:t>
            </w:r>
            <w:r w:rsidRPr="00A16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56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6A2" w:rsidRPr="00C038BE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  <w:r w:rsidR="00F756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56A2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A16B5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6B59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предусмотренного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государственной программой</w:t>
            </w:r>
            <w:r w:rsidRPr="00A16B5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Ростовской области «Разв</w:t>
            </w:r>
            <w:r w:rsidR="00CE4116">
              <w:rPr>
                <w:rFonts w:ascii="Times New Roman" w:hAnsi="Times New Roman" w:cs="Times New Roman"/>
                <w:noProof/>
                <w:sz w:val="28"/>
                <w:szCs w:val="28"/>
              </w:rPr>
              <w:t>итие культуры и туризма» на 2023</w:t>
            </w:r>
            <w:r w:rsidRPr="00A16B5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год, </w:t>
            </w:r>
            <w:r w:rsidRPr="00A16B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постановлением Правительства Ростовской области от </w:t>
            </w:r>
            <w:r w:rsidRPr="002A4751">
              <w:rPr>
                <w:rFonts w:ascii="Times New Roman" w:hAnsi="Times New Roman" w:cs="Times New Roman"/>
                <w:sz w:val="28"/>
                <w:szCs w:val="28"/>
              </w:rPr>
              <w:t>17.10.2018 № 653</w:t>
            </w:r>
            <w:r w:rsidR="00E011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11A3">
              <w:rPr>
                <w:rFonts w:ascii="Times New Roman" w:hAnsi="Times New Roman" w:cs="Times New Roman"/>
                <w:sz w:val="28"/>
                <w:szCs w:val="28"/>
              </w:rPr>
              <w:t>пунктом 87</w:t>
            </w:r>
            <w:r w:rsidR="00E01114" w:rsidRPr="00E01114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реализации государственной программы Ростовской области «Разв</w:t>
            </w:r>
            <w:r w:rsidR="00CE4116">
              <w:rPr>
                <w:rFonts w:ascii="Times New Roman" w:hAnsi="Times New Roman" w:cs="Times New Roman"/>
                <w:sz w:val="28"/>
                <w:szCs w:val="28"/>
              </w:rPr>
              <w:t>итие культуры и туризма» на 2023</w:t>
            </w:r>
            <w:r w:rsidR="00E01114" w:rsidRPr="00E01114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утвержденного приказом министерства к</w:t>
            </w:r>
            <w:r w:rsidR="006611A3">
              <w:rPr>
                <w:rFonts w:ascii="Times New Roman" w:hAnsi="Times New Roman" w:cs="Times New Roman"/>
                <w:sz w:val="28"/>
                <w:szCs w:val="28"/>
              </w:rPr>
              <w:t>ультуры Ростовской обла</w:t>
            </w:r>
            <w:r w:rsidR="00CE4116">
              <w:rPr>
                <w:rFonts w:ascii="Times New Roman" w:hAnsi="Times New Roman" w:cs="Times New Roman"/>
                <w:sz w:val="28"/>
                <w:szCs w:val="28"/>
              </w:rPr>
              <w:t>сти от ___________ № 23/01-01/</w:t>
            </w:r>
            <w:r w:rsidR="00E0111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B59">
              <w:rPr>
                <w:rFonts w:ascii="Times New Roman" w:hAnsi="Times New Roman" w:cs="Times New Roman"/>
                <w:sz w:val="28"/>
                <w:szCs w:val="28"/>
              </w:rPr>
              <w:t>(далее – мероприятие).</w:t>
            </w:r>
            <w:proofErr w:type="gramEnd"/>
          </w:p>
          <w:p w:rsidR="009F11EA" w:rsidRPr="00AB0744" w:rsidRDefault="009F11EA" w:rsidP="00515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60CB5">
              <w:rPr>
                <w:sz w:val="28"/>
                <w:szCs w:val="28"/>
              </w:rPr>
              <w:t xml:space="preserve">1.2. </w:t>
            </w:r>
            <w:r w:rsidRPr="00B778CD">
              <w:rPr>
                <w:rStyle w:val="a4"/>
                <w:b w:val="0"/>
                <w:sz w:val="28"/>
                <w:szCs w:val="28"/>
              </w:rPr>
              <w:t>Настоящее Положение</w:t>
            </w:r>
            <w:r w:rsidRPr="00B778C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о</w:t>
            </w:r>
            <w:r w:rsidRPr="00B778CD">
              <w:rPr>
                <w:noProof/>
                <w:sz w:val="28"/>
                <w:szCs w:val="28"/>
              </w:rPr>
              <w:t xml:space="preserve"> реализации  мероприятия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F756A2">
              <w:rPr>
                <w:sz w:val="28"/>
                <w:szCs w:val="28"/>
              </w:rPr>
              <w:t>«</w:t>
            </w:r>
            <w:r w:rsidR="00F756A2" w:rsidRPr="00C038BE">
              <w:rPr>
                <w:sz w:val="28"/>
                <w:szCs w:val="28"/>
              </w:rPr>
              <w:t>Проведение мастер-классов</w:t>
            </w:r>
            <w:r w:rsidRPr="00F756A2">
              <w:rPr>
                <w:sz w:val="28"/>
                <w:szCs w:val="28"/>
              </w:rPr>
              <w:t>»,</w:t>
            </w:r>
            <w:r w:rsidRPr="00B77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Положение), устанавливает порядок реализации мероприятия.</w:t>
            </w:r>
          </w:p>
          <w:p w:rsidR="00515A57" w:rsidRDefault="009F11EA" w:rsidP="00515A57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 w:rsidRPr="00AD4F10">
              <w:rPr>
                <w:sz w:val="28"/>
                <w:szCs w:val="28"/>
              </w:rPr>
              <w:t xml:space="preserve">         </w:t>
            </w:r>
            <w:r w:rsidR="00260CB5" w:rsidRPr="00AD4F10">
              <w:rPr>
                <w:sz w:val="28"/>
                <w:szCs w:val="28"/>
              </w:rPr>
              <w:t xml:space="preserve">1.3. </w:t>
            </w:r>
            <w:r w:rsidR="003920E8">
              <w:rPr>
                <w:sz w:val="28"/>
                <w:szCs w:val="28"/>
              </w:rPr>
              <w:t>Мероприятие</w:t>
            </w:r>
            <w:r w:rsidR="00196699">
              <w:rPr>
                <w:sz w:val="28"/>
                <w:szCs w:val="28"/>
              </w:rPr>
              <w:t xml:space="preserve"> являе</w:t>
            </w:r>
            <w:r w:rsidR="00AD4F10">
              <w:rPr>
                <w:sz w:val="28"/>
                <w:szCs w:val="28"/>
              </w:rPr>
              <w:t>тся эффективной</w:t>
            </w:r>
            <w:r w:rsidR="00AD4F10" w:rsidRPr="00B43ED9">
              <w:rPr>
                <w:sz w:val="28"/>
                <w:szCs w:val="28"/>
              </w:rPr>
              <w:t xml:space="preserve"> форм</w:t>
            </w:r>
            <w:r w:rsidR="00AD4F10">
              <w:rPr>
                <w:sz w:val="28"/>
                <w:szCs w:val="28"/>
              </w:rPr>
              <w:t>ой</w:t>
            </w:r>
            <w:r w:rsidR="00AD4F10" w:rsidRPr="00B43ED9">
              <w:rPr>
                <w:sz w:val="28"/>
                <w:szCs w:val="28"/>
              </w:rPr>
              <w:t xml:space="preserve"> распространения передового педагогического опыта</w:t>
            </w:r>
            <w:r w:rsidR="00AD4F10">
              <w:rPr>
                <w:sz w:val="28"/>
                <w:szCs w:val="28"/>
              </w:rPr>
              <w:t>, повыше</w:t>
            </w:r>
            <w:r w:rsidR="003920E8">
              <w:rPr>
                <w:sz w:val="28"/>
                <w:szCs w:val="28"/>
              </w:rPr>
              <w:t xml:space="preserve">ния квалификации преподавателей, </w:t>
            </w:r>
            <w:r w:rsidR="00AD4F10" w:rsidRPr="00B43ED9">
              <w:rPr>
                <w:sz w:val="28"/>
                <w:szCs w:val="28"/>
              </w:rPr>
              <w:t>сред</w:t>
            </w:r>
            <w:r w:rsidR="00AD4F10">
              <w:rPr>
                <w:sz w:val="28"/>
                <w:szCs w:val="28"/>
              </w:rPr>
              <w:t>ство</w:t>
            </w:r>
            <w:r w:rsidR="003920E8">
              <w:rPr>
                <w:sz w:val="28"/>
                <w:szCs w:val="28"/>
              </w:rPr>
              <w:t xml:space="preserve">м     </w:t>
            </w:r>
            <w:r w:rsidR="00AD4F10">
              <w:rPr>
                <w:sz w:val="28"/>
                <w:szCs w:val="28"/>
              </w:rPr>
              <w:t xml:space="preserve"> передачи преподавателем высокой квалификации </w:t>
            </w:r>
            <w:r w:rsidR="00AD4F10" w:rsidRPr="00B43ED9">
              <w:rPr>
                <w:sz w:val="28"/>
                <w:szCs w:val="28"/>
              </w:rPr>
              <w:t>концептуальной и практической сторон собственной системы работы,</w:t>
            </w:r>
            <w:r w:rsidR="00AD4F10">
              <w:rPr>
                <w:sz w:val="28"/>
                <w:szCs w:val="28"/>
              </w:rPr>
              <w:t xml:space="preserve"> </w:t>
            </w:r>
            <w:r w:rsidR="00AD4F10" w:rsidRPr="00B43ED9">
              <w:rPr>
                <w:sz w:val="28"/>
                <w:szCs w:val="28"/>
              </w:rPr>
              <w:t>предполагающе</w:t>
            </w:r>
            <w:r w:rsidR="003920E8">
              <w:rPr>
                <w:sz w:val="28"/>
                <w:szCs w:val="28"/>
              </w:rPr>
              <w:t>й комплекс</w:t>
            </w:r>
            <w:r w:rsidR="00515A57">
              <w:rPr>
                <w:sz w:val="28"/>
                <w:szCs w:val="28"/>
              </w:rPr>
              <w:t xml:space="preserve"> методических </w:t>
            </w:r>
            <w:r w:rsidR="003920E8">
              <w:rPr>
                <w:sz w:val="28"/>
                <w:szCs w:val="28"/>
              </w:rPr>
              <w:t xml:space="preserve">приемов и </w:t>
            </w:r>
            <w:r w:rsidR="00515A57">
              <w:rPr>
                <w:sz w:val="28"/>
                <w:szCs w:val="28"/>
              </w:rPr>
              <w:t xml:space="preserve">педагогических </w:t>
            </w:r>
            <w:r w:rsidR="00AD4F10">
              <w:rPr>
                <w:sz w:val="28"/>
                <w:szCs w:val="28"/>
              </w:rPr>
              <w:t xml:space="preserve">действий         </w:t>
            </w:r>
          </w:p>
          <w:p w:rsidR="00AD4F10" w:rsidRDefault="00515A57" w:rsidP="00515A57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D4F10">
              <w:rPr>
                <w:sz w:val="28"/>
                <w:szCs w:val="28"/>
              </w:rPr>
              <w:t>1.</w:t>
            </w:r>
            <w:r w:rsidR="003920E8">
              <w:rPr>
                <w:sz w:val="28"/>
                <w:szCs w:val="28"/>
              </w:rPr>
              <w:t>4. Для проведения мероприятия</w:t>
            </w:r>
            <w:r w:rsidR="00AD4F10">
              <w:rPr>
                <w:sz w:val="28"/>
                <w:szCs w:val="28"/>
              </w:rPr>
              <w:t xml:space="preserve"> приглашаются п</w:t>
            </w:r>
            <w:r w:rsidR="00AD4F10" w:rsidRPr="000C1B26">
              <w:rPr>
                <w:sz w:val="28"/>
                <w:szCs w:val="28"/>
              </w:rPr>
              <w:t xml:space="preserve">реподаватели </w:t>
            </w:r>
            <w:r w:rsidR="003920E8">
              <w:rPr>
                <w:sz w:val="28"/>
                <w:szCs w:val="28"/>
              </w:rPr>
              <w:t xml:space="preserve">образовательных </w:t>
            </w:r>
            <w:r w:rsidR="008E6E44">
              <w:rPr>
                <w:sz w:val="28"/>
                <w:szCs w:val="28"/>
              </w:rPr>
              <w:t>организаций высшего образования</w:t>
            </w:r>
            <w:r w:rsidR="00F03E1F">
              <w:rPr>
                <w:sz w:val="28"/>
                <w:szCs w:val="28"/>
              </w:rPr>
              <w:t xml:space="preserve">, известные деятели культуры и искусства </w:t>
            </w:r>
            <w:r w:rsidR="008E6E44">
              <w:rPr>
                <w:sz w:val="28"/>
                <w:szCs w:val="28"/>
              </w:rPr>
              <w:t xml:space="preserve">г. Ростова-на-Дону и </w:t>
            </w:r>
            <w:r w:rsidR="00F03E1F">
              <w:rPr>
                <w:sz w:val="28"/>
                <w:szCs w:val="28"/>
              </w:rPr>
              <w:t>Ро</w:t>
            </w:r>
            <w:r w:rsidR="008E6E44">
              <w:rPr>
                <w:sz w:val="28"/>
                <w:szCs w:val="28"/>
              </w:rPr>
              <w:t>стовской области, других регионов России.</w:t>
            </w:r>
          </w:p>
          <w:p w:rsidR="00515A57" w:rsidRPr="003920E8" w:rsidRDefault="00515A57" w:rsidP="00515A5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1.5. Мероприятие проводится для преподавателей и обучающихся профессиональных образовательных организаций, организаций дополнительного образования сферы культуры Ростовской области, (далее – участники).</w:t>
            </w:r>
          </w:p>
          <w:p w:rsidR="00716E0F" w:rsidRDefault="009F11EA" w:rsidP="00515A57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15A57">
              <w:rPr>
                <w:sz w:val="28"/>
                <w:szCs w:val="28"/>
              </w:rPr>
              <w:t xml:space="preserve"> 1.6</w:t>
            </w:r>
            <w:r w:rsidR="00260CB5">
              <w:rPr>
                <w:sz w:val="28"/>
                <w:szCs w:val="28"/>
              </w:rPr>
              <w:t>. Закупка (товаров, работ, услуг) в целях реализации мероприятия осуществляется в соответствии с федеральным законодательством о закупках товаров, работ, услуг.</w:t>
            </w:r>
          </w:p>
          <w:p w:rsidR="00260CB5" w:rsidRPr="00716E0F" w:rsidRDefault="00260CB5" w:rsidP="00515A57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</w:p>
          <w:p w:rsidR="00260CB5" w:rsidRDefault="00260CB5" w:rsidP="003D7C45">
            <w:pPr>
              <w:numPr>
                <w:ilvl w:val="0"/>
                <w:numId w:val="1"/>
              </w:num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Цели, задачи и показатели мероприятия </w:t>
            </w:r>
          </w:p>
          <w:p w:rsidR="00260CB5" w:rsidRDefault="00260CB5">
            <w:pPr>
              <w:ind w:left="720"/>
              <w:outlineLvl w:val="0"/>
              <w:rPr>
                <w:b/>
                <w:sz w:val="28"/>
                <w:szCs w:val="28"/>
              </w:rPr>
            </w:pPr>
          </w:p>
          <w:p w:rsidR="00260CB5" w:rsidRDefault="00260CB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2.1. Цели мероприятия:</w:t>
            </w:r>
          </w:p>
          <w:p w:rsidR="00FE16EE" w:rsidRDefault="00BF709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60CB5">
              <w:rPr>
                <w:sz w:val="28"/>
                <w:szCs w:val="28"/>
              </w:rPr>
              <w:t xml:space="preserve">2.1.1. </w:t>
            </w:r>
            <w:r w:rsidR="00FE16EE" w:rsidRPr="00DF76B1">
              <w:rPr>
                <w:sz w:val="28"/>
                <w:szCs w:val="28"/>
              </w:rPr>
              <w:t>Создание условий для полноценного проявления и развития педагогического мастерства его участников на основе организации условий для профессионального общения и обмена опытом работы</w:t>
            </w:r>
            <w:r w:rsidR="00F03E1F">
              <w:rPr>
                <w:sz w:val="28"/>
                <w:szCs w:val="28"/>
              </w:rPr>
              <w:t>;</w:t>
            </w:r>
          </w:p>
          <w:p w:rsidR="002C57E8" w:rsidRDefault="00BF709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60CB5">
              <w:rPr>
                <w:sz w:val="28"/>
                <w:szCs w:val="28"/>
              </w:rPr>
              <w:t xml:space="preserve">2.1.2. </w:t>
            </w:r>
            <w:r w:rsidR="002C57E8" w:rsidRPr="00DF76B1">
              <w:rPr>
                <w:sz w:val="28"/>
                <w:szCs w:val="28"/>
              </w:rPr>
              <w:t>Обеспечение методической преемственности в системе «Школа – училище (колледж) – ВУЗ».</w:t>
            </w:r>
          </w:p>
          <w:p w:rsidR="00260CB5" w:rsidRDefault="00260CB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7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2.2.Задачи мероприятия:</w:t>
            </w:r>
          </w:p>
          <w:p w:rsidR="009C2D73" w:rsidRDefault="00BF7093" w:rsidP="009C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C57E8">
              <w:rPr>
                <w:sz w:val="28"/>
                <w:szCs w:val="28"/>
              </w:rPr>
              <w:t>обобщение опыта работы преподава</w:t>
            </w:r>
            <w:r w:rsidR="002C57E8" w:rsidRPr="008E3D43">
              <w:rPr>
                <w:sz w:val="28"/>
                <w:szCs w:val="28"/>
              </w:rPr>
              <w:t>теля-мастера по определенн</w:t>
            </w:r>
            <w:r w:rsidR="002C57E8">
              <w:rPr>
                <w:sz w:val="28"/>
                <w:szCs w:val="28"/>
              </w:rPr>
              <w:t>ой проблеме;</w:t>
            </w:r>
          </w:p>
          <w:p w:rsidR="002C57E8" w:rsidRPr="009C2D73" w:rsidRDefault="009C2D73" w:rsidP="009C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C2D73">
              <w:rPr>
                <w:sz w:val="28"/>
                <w:szCs w:val="28"/>
              </w:rPr>
              <w:t>п</w:t>
            </w:r>
            <w:r w:rsidR="002C57E8" w:rsidRPr="009C2D73">
              <w:rPr>
                <w:sz w:val="28"/>
                <w:szCs w:val="28"/>
              </w:rPr>
              <w:t>ередача преподавателем-мастером собственного опыта путем прямого</w:t>
            </w:r>
            <w:r w:rsidR="00515A57">
              <w:rPr>
                <w:sz w:val="28"/>
                <w:szCs w:val="28"/>
              </w:rPr>
              <w:t xml:space="preserve">            </w:t>
            </w:r>
            <w:r w:rsidR="002C57E8" w:rsidRPr="009C2D73">
              <w:rPr>
                <w:sz w:val="28"/>
                <w:szCs w:val="28"/>
              </w:rPr>
              <w:t xml:space="preserve"> и комментированного показа последовательности действий, методов, приемов</w:t>
            </w:r>
            <w:r w:rsidR="00515A57">
              <w:rPr>
                <w:sz w:val="28"/>
                <w:szCs w:val="28"/>
              </w:rPr>
              <w:t xml:space="preserve">        </w:t>
            </w:r>
            <w:r w:rsidR="002C57E8" w:rsidRPr="009C2D73">
              <w:rPr>
                <w:sz w:val="28"/>
                <w:szCs w:val="28"/>
              </w:rPr>
              <w:t xml:space="preserve"> и форм педагогической деятельности;</w:t>
            </w:r>
          </w:p>
          <w:p w:rsidR="002C57E8" w:rsidRDefault="009C2D73" w:rsidP="002C5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2C57E8" w:rsidRPr="008E3D43">
              <w:rPr>
                <w:sz w:val="28"/>
                <w:szCs w:val="28"/>
              </w:rPr>
              <w:t>совместная отр</w:t>
            </w:r>
            <w:r w:rsidR="002C57E8">
              <w:rPr>
                <w:sz w:val="28"/>
                <w:szCs w:val="28"/>
              </w:rPr>
              <w:t>аботка преподавателем-мастером и участниками</w:t>
            </w:r>
            <w:r w:rsidR="002C57E8" w:rsidRPr="008E3D43">
              <w:rPr>
                <w:sz w:val="28"/>
                <w:szCs w:val="28"/>
              </w:rPr>
              <w:t xml:space="preserve"> </w:t>
            </w:r>
            <w:r w:rsidR="002C57E8">
              <w:rPr>
                <w:sz w:val="28"/>
                <w:szCs w:val="28"/>
              </w:rPr>
              <w:t xml:space="preserve">мастер-классов </w:t>
            </w:r>
            <w:proofErr w:type="gramStart"/>
            <w:r w:rsidR="002C57E8">
              <w:rPr>
                <w:sz w:val="28"/>
                <w:szCs w:val="28"/>
              </w:rPr>
              <w:t>методических подходов</w:t>
            </w:r>
            <w:proofErr w:type="gramEnd"/>
            <w:r w:rsidR="002C57E8">
              <w:rPr>
                <w:sz w:val="28"/>
                <w:szCs w:val="28"/>
              </w:rPr>
              <w:t xml:space="preserve"> </w:t>
            </w:r>
            <w:r w:rsidR="002C57E8" w:rsidRPr="008E3D43">
              <w:rPr>
                <w:sz w:val="28"/>
                <w:szCs w:val="28"/>
              </w:rPr>
              <w:t xml:space="preserve">и приемов </w:t>
            </w:r>
            <w:r w:rsidR="002C57E8">
              <w:rPr>
                <w:sz w:val="28"/>
                <w:szCs w:val="28"/>
              </w:rPr>
              <w:t>решения поставленной проблемы;</w:t>
            </w:r>
          </w:p>
          <w:p w:rsidR="002C57E8" w:rsidRDefault="009C2D73" w:rsidP="002C5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C57E8" w:rsidRPr="008E3D43">
              <w:rPr>
                <w:sz w:val="28"/>
                <w:szCs w:val="28"/>
              </w:rPr>
              <w:t>оказание п</w:t>
            </w:r>
            <w:r w:rsidR="002C57E8">
              <w:rPr>
                <w:sz w:val="28"/>
                <w:szCs w:val="28"/>
              </w:rPr>
              <w:t>омощи участникам мастер-классов</w:t>
            </w:r>
            <w:r w:rsidR="002C57E8" w:rsidRPr="008E3D43">
              <w:rPr>
                <w:sz w:val="28"/>
                <w:szCs w:val="28"/>
              </w:rPr>
              <w:t xml:space="preserve"> в </w:t>
            </w:r>
            <w:r w:rsidR="002C57E8">
              <w:rPr>
                <w:sz w:val="28"/>
                <w:szCs w:val="28"/>
              </w:rPr>
              <w:t>определении задач саморазвития,</w:t>
            </w:r>
            <w:r w:rsidR="002C57E8" w:rsidRPr="008E3D43">
              <w:rPr>
                <w:sz w:val="28"/>
                <w:szCs w:val="28"/>
              </w:rPr>
              <w:t xml:space="preserve"> формировании индивидуальной программы самообразования</w:t>
            </w:r>
            <w:r w:rsidR="00515A57">
              <w:rPr>
                <w:sz w:val="28"/>
                <w:szCs w:val="28"/>
              </w:rPr>
              <w:t xml:space="preserve">           </w:t>
            </w:r>
            <w:r w:rsidR="004A2A33">
              <w:rPr>
                <w:sz w:val="28"/>
                <w:szCs w:val="28"/>
              </w:rPr>
              <w:t xml:space="preserve"> и самосовершенствования;</w:t>
            </w:r>
          </w:p>
          <w:p w:rsidR="004A2A33" w:rsidRPr="008E3D43" w:rsidRDefault="004A2A33" w:rsidP="002C5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повышение квалификации педагогических работников образовательных учреждений культуры.</w:t>
            </w:r>
          </w:p>
          <w:p w:rsidR="00260CB5" w:rsidRDefault="00260C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2.3. Показатели </w:t>
            </w:r>
            <w:r w:rsidR="009C2D73">
              <w:rPr>
                <w:sz w:val="28"/>
                <w:szCs w:val="28"/>
              </w:rPr>
              <w:t xml:space="preserve">результативности </w:t>
            </w:r>
            <w:r>
              <w:rPr>
                <w:sz w:val="28"/>
                <w:szCs w:val="28"/>
              </w:rPr>
              <w:t>мероприятия:</w:t>
            </w:r>
          </w:p>
          <w:p w:rsidR="00EF7E40" w:rsidRPr="00FB4131" w:rsidRDefault="00EF7E40" w:rsidP="00EF7E4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2B65" w:rsidRPr="00DF76B1">
              <w:rPr>
                <w:sz w:val="28"/>
                <w:szCs w:val="28"/>
              </w:rPr>
              <w:t xml:space="preserve">2.3.1. </w:t>
            </w:r>
            <w:r w:rsidRPr="00FB4131">
              <w:rPr>
                <w:sz w:val="28"/>
                <w:szCs w:val="28"/>
              </w:rPr>
              <w:t>Результатом мер</w:t>
            </w:r>
            <w:r>
              <w:rPr>
                <w:sz w:val="28"/>
                <w:szCs w:val="28"/>
              </w:rPr>
              <w:t>оприятия</w:t>
            </w:r>
            <w:r w:rsidRPr="00FB4131">
              <w:rPr>
                <w:sz w:val="28"/>
                <w:szCs w:val="28"/>
              </w:rPr>
              <w:t xml:space="preserve"> является приобретение участниками обновленных знаний, совершенствование исполнительского уровня</w:t>
            </w:r>
            <w:r w:rsidR="00FB4F8E">
              <w:rPr>
                <w:sz w:val="28"/>
                <w:szCs w:val="28"/>
              </w:rPr>
              <w:t>,</w:t>
            </w:r>
            <w:r w:rsidRPr="00FB4131">
              <w:rPr>
                <w:sz w:val="28"/>
                <w:szCs w:val="28"/>
              </w:rPr>
              <w:t xml:space="preserve"> повышение педагогического мастерства</w:t>
            </w:r>
            <w:r w:rsidR="004A2A33">
              <w:rPr>
                <w:sz w:val="28"/>
                <w:szCs w:val="28"/>
              </w:rPr>
              <w:t xml:space="preserve"> преподавателей</w:t>
            </w:r>
            <w:r w:rsidRPr="00FB4131">
              <w:rPr>
                <w:sz w:val="28"/>
                <w:szCs w:val="28"/>
              </w:rPr>
              <w:t>.</w:t>
            </w:r>
          </w:p>
          <w:p w:rsidR="00515A57" w:rsidRDefault="009C2D73" w:rsidP="00515A5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2B65">
              <w:rPr>
                <w:sz w:val="28"/>
                <w:szCs w:val="28"/>
              </w:rPr>
              <w:t xml:space="preserve">2.3.2. </w:t>
            </w:r>
            <w:r w:rsidR="00EF7E40">
              <w:rPr>
                <w:sz w:val="28"/>
                <w:szCs w:val="28"/>
              </w:rPr>
              <w:t xml:space="preserve">Мероприятие </w:t>
            </w:r>
            <w:r w:rsidR="00515A57" w:rsidRPr="00A748E0">
              <w:rPr>
                <w:sz w:val="28"/>
                <w:szCs w:val="28"/>
              </w:rPr>
              <w:t>качественно влияет на достижение показателя 1.11. «Выпуск специалистов среднего звена профессиональными образовательными организациями, подведомственными министерству культуры Ростовской области» государственной программы Ростовской области «Развитие культуры и</w:t>
            </w:r>
            <w:r w:rsidR="007A3092">
              <w:rPr>
                <w:sz w:val="28"/>
                <w:szCs w:val="28"/>
              </w:rPr>
              <w:t xml:space="preserve"> туризма» на 2022</w:t>
            </w:r>
            <w:r w:rsidR="00515A57" w:rsidRPr="00A748E0">
              <w:rPr>
                <w:sz w:val="28"/>
                <w:szCs w:val="28"/>
              </w:rPr>
              <w:t xml:space="preserve"> год, утвержденной постановлением Правительства Ростовской области </w:t>
            </w:r>
            <w:r w:rsidR="00515A57" w:rsidRPr="00EF7E40">
              <w:rPr>
                <w:sz w:val="28"/>
                <w:szCs w:val="28"/>
              </w:rPr>
              <w:t>от 17.10.2018 № 653.</w:t>
            </w:r>
          </w:p>
          <w:p w:rsidR="00260CB5" w:rsidRDefault="00260C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60CB5" w:rsidRDefault="00260CB5" w:rsidP="00716E0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Нормативное правовое обеспечение</w:t>
            </w:r>
            <w:r w:rsidR="00716E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мероприятия </w:t>
            </w:r>
          </w:p>
          <w:p w:rsidR="00260CB5" w:rsidRDefault="00260CB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260CB5" w:rsidRDefault="0026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3.1. Реализация мероприятия осуществляется в соответствии</w:t>
            </w:r>
            <w:r w:rsidR="009C2D73">
              <w:rPr>
                <w:sz w:val="28"/>
                <w:szCs w:val="28"/>
              </w:rPr>
              <w:t xml:space="preserve"> </w:t>
            </w:r>
            <w:proofErr w:type="gramStart"/>
            <w:r w:rsidR="009C2D73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E01114" w:rsidRDefault="00260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Конституцией Российской Федерации, Бюджетным кодексом Российской Федерации, Стратегией государственной культурной </w:t>
            </w:r>
            <w:proofErr w:type="gramStart"/>
            <w:r>
              <w:rPr>
                <w:sz w:val="28"/>
                <w:szCs w:val="28"/>
              </w:rPr>
              <w:t>политики на период</w:t>
            </w:r>
            <w:proofErr w:type="gramEnd"/>
            <w:r>
              <w:rPr>
                <w:sz w:val="28"/>
                <w:szCs w:val="28"/>
              </w:rPr>
              <w:t xml:space="preserve"> до 2030 года, утвержденной распоряжением Правительства Российской Федерации от 29 февраля 2016 года № 326-р, </w:t>
            </w:r>
            <w:r w:rsidRPr="00EF7E40">
              <w:rPr>
                <w:sz w:val="28"/>
                <w:szCs w:val="28"/>
              </w:rPr>
              <w:t>постановлением Правительства Ростовской области от 17.10.2018 № 653 «Об утверждении государственной программы Ростовской области «Развитие культуры и туризма».</w:t>
            </w:r>
          </w:p>
          <w:p w:rsidR="00643D97" w:rsidRPr="008408B5" w:rsidRDefault="0018344B" w:rsidP="0018344B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4. </w:t>
            </w:r>
            <w:r w:rsidR="00643D97">
              <w:rPr>
                <w:b/>
                <w:sz w:val="28"/>
                <w:szCs w:val="28"/>
              </w:rPr>
              <w:t>Условия,</w:t>
            </w:r>
            <w:r w:rsidR="00643D97" w:rsidRPr="009D20A0">
              <w:rPr>
                <w:b/>
                <w:sz w:val="28"/>
                <w:szCs w:val="28"/>
              </w:rPr>
              <w:t xml:space="preserve"> порядок</w:t>
            </w:r>
            <w:r w:rsidR="00643D97">
              <w:rPr>
                <w:b/>
                <w:sz w:val="28"/>
                <w:szCs w:val="28"/>
              </w:rPr>
              <w:t xml:space="preserve"> </w:t>
            </w:r>
            <w:r w:rsidR="00643D97" w:rsidRPr="009D20A0">
              <w:rPr>
                <w:b/>
                <w:sz w:val="28"/>
                <w:szCs w:val="28"/>
              </w:rPr>
              <w:t xml:space="preserve"> </w:t>
            </w:r>
            <w:r w:rsidR="00643D97">
              <w:rPr>
                <w:b/>
                <w:sz w:val="28"/>
                <w:szCs w:val="28"/>
              </w:rPr>
              <w:t xml:space="preserve">и сроки </w:t>
            </w:r>
            <w:r w:rsidR="00643D97">
              <w:rPr>
                <w:rStyle w:val="a4"/>
                <w:sz w:val="28"/>
                <w:szCs w:val="28"/>
              </w:rPr>
              <w:t>реализации мероприятия.</w:t>
            </w:r>
          </w:p>
          <w:p w:rsidR="00643D97" w:rsidRPr="00643D97" w:rsidRDefault="0039626C" w:rsidP="003962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43D97" w:rsidRPr="00643D97">
              <w:rPr>
                <w:sz w:val="28"/>
                <w:szCs w:val="28"/>
              </w:rPr>
              <w:t>4.1. Реализация мероприятия осуществляется по следующим направлениям:</w:t>
            </w:r>
          </w:p>
          <w:p w:rsidR="00517D0B" w:rsidRDefault="00517D0B" w:rsidP="00517D0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1523">
              <w:rPr>
                <w:sz w:val="28"/>
                <w:szCs w:val="28"/>
              </w:rPr>
              <w:t xml:space="preserve"> </w:t>
            </w:r>
            <w:r w:rsidR="0018344B">
              <w:rPr>
                <w:sz w:val="28"/>
                <w:szCs w:val="28"/>
              </w:rPr>
              <w:t>4.1.1. Подготовка, оформление и</w:t>
            </w:r>
            <w:r>
              <w:rPr>
                <w:sz w:val="28"/>
                <w:szCs w:val="28"/>
              </w:rPr>
              <w:t xml:space="preserve"> согласование </w:t>
            </w:r>
            <w:r w:rsidRPr="0012405E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</w:t>
            </w:r>
            <w:r w:rsidR="0018344B">
              <w:rPr>
                <w:sz w:val="28"/>
                <w:szCs w:val="28"/>
              </w:rPr>
              <w:t xml:space="preserve">мероприятия </w:t>
            </w:r>
            <w:r w:rsidR="00E3767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</w:t>
            </w:r>
            <w:r w:rsidRPr="00124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2405E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ом</w:t>
            </w:r>
            <w:r w:rsidRPr="0012405E">
              <w:rPr>
                <w:sz w:val="28"/>
                <w:szCs w:val="28"/>
              </w:rPr>
              <w:t xml:space="preserve"> профессионального искусства и образовательных учреждений</w:t>
            </w:r>
            <w:r>
              <w:rPr>
                <w:sz w:val="28"/>
                <w:szCs w:val="28"/>
              </w:rPr>
              <w:t xml:space="preserve"> министерства культуры Ростовской области;</w:t>
            </w:r>
            <w:r w:rsidRPr="0012405E">
              <w:rPr>
                <w:sz w:val="28"/>
                <w:szCs w:val="28"/>
              </w:rPr>
              <w:t xml:space="preserve"> </w:t>
            </w:r>
          </w:p>
          <w:p w:rsidR="00CB1D36" w:rsidRDefault="00CB1D36" w:rsidP="00CB1D36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4.1.2. Информирование профессиональных образовательных организаций, организаций дополнительного образования сферы культуры Ростовской области                             о проведении мероприятия;</w:t>
            </w:r>
          </w:p>
          <w:p w:rsidR="00CB1D36" w:rsidRDefault="00CB1D36" w:rsidP="00CB1D36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составление списков участников;</w:t>
            </w:r>
          </w:p>
          <w:p w:rsidR="00CB1D36" w:rsidRDefault="00CB1D36" w:rsidP="00CB1D36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определение базы проведения мероприятия;</w:t>
            </w:r>
          </w:p>
          <w:p w:rsidR="00CB1D36" w:rsidRPr="0012405E" w:rsidRDefault="00CB1D36" w:rsidP="00CB1D36">
            <w:pPr>
              <w:shd w:val="clear" w:color="auto" w:fill="FFFFFF"/>
              <w:tabs>
                <w:tab w:val="left" w:pos="0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определение исполнителей (Поставщиков)</w:t>
            </w:r>
            <w:r w:rsidRPr="00345EF5">
              <w:rPr>
                <w:sz w:val="28"/>
                <w:szCs w:val="28"/>
              </w:rPr>
              <w:t xml:space="preserve"> для закупки </w:t>
            </w:r>
            <w:r>
              <w:rPr>
                <w:sz w:val="28"/>
                <w:szCs w:val="28"/>
              </w:rPr>
              <w:t xml:space="preserve">услуг </w:t>
            </w:r>
            <w:r w:rsidRPr="00345EF5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   </w:t>
            </w:r>
            <w:r w:rsidRPr="00345EF5">
              <w:rPr>
                <w:sz w:val="28"/>
                <w:szCs w:val="28"/>
              </w:rPr>
              <w:t xml:space="preserve"> с действующим законодательством Российской Федерации</w:t>
            </w:r>
            <w:r>
              <w:rPr>
                <w:sz w:val="28"/>
                <w:szCs w:val="28"/>
              </w:rPr>
              <w:t xml:space="preserve"> о закупках</w:t>
            </w:r>
            <w:r w:rsidRPr="00A16B59">
              <w:rPr>
                <w:sz w:val="28"/>
                <w:szCs w:val="28"/>
              </w:rPr>
              <w:t xml:space="preserve"> товаров, работ, услуг</w:t>
            </w:r>
            <w:r>
              <w:rPr>
                <w:sz w:val="28"/>
                <w:szCs w:val="28"/>
              </w:rPr>
              <w:t xml:space="preserve">. </w:t>
            </w:r>
            <w:r w:rsidRPr="00A16B59">
              <w:rPr>
                <w:sz w:val="28"/>
                <w:szCs w:val="28"/>
              </w:rPr>
              <w:t xml:space="preserve"> </w:t>
            </w:r>
          </w:p>
          <w:p w:rsidR="00CE4116" w:rsidRDefault="00CB1D36" w:rsidP="00CE4116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  <w:r w:rsidR="00517D0B">
              <w:rPr>
                <w:sz w:val="28"/>
                <w:szCs w:val="28"/>
              </w:rPr>
              <w:t>.</w:t>
            </w:r>
            <w:r w:rsidR="00517D0B" w:rsidRPr="0012405E">
              <w:rPr>
                <w:sz w:val="28"/>
                <w:szCs w:val="28"/>
              </w:rPr>
              <w:t>Пров</w:t>
            </w:r>
            <w:r w:rsidR="005D2CD9">
              <w:rPr>
                <w:sz w:val="28"/>
                <w:szCs w:val="28"/>
              </w:rPr>
              <w:t>едение мероприятия в период с 18 марта по 04 апреля</w:t>
            </w:r>
            <w:r w:rsidR="00CE4116">
              <w:rPr>
                <w:sz w:val="28"/>
                <w:szCs w:val="28"/>
              </w:rPr>
              <w:t xml:space="preserve"> 2023</w:t>
            </w:r>
            <w:r w:rsidR="00517D0B" w:rsidRPr="0012405E">
              <w:rPr>
                <w:sz w:val="28"/>
                <w:szCs w:val="28"/>
              </w:rPr>
              <w:t xml:space="preserve"> года</w:t>
            </w:r>
            <w:r w:rsidR="00D16576">
              <w:rPr>
                <w:sz w:val="28"/>
                <w:szCs w:val="28"/>
              </w:rPr>
              <w:t xml:space="preserve">  </w:t>
            </w:r>
            <w:r w:rsidR="005D2CD9">
              <w:rPr>
                <w:sz w:val="28"/>
                <w:szCs w:val="28"/>
              </w:rPr>
              <w:t xml:space="preserve">     </w:t>
            </w:r>
            <w:r w:rsidR="00D16576">
              <w:rPr>
                <w:sz w:val="28"/>
                <w:szCs w:val="28"/>
              </w:rPr>
              <w:t xml:space="preserve">в соответствии с графиком (Приложение 1 к Положению) по </w:t>
            </w:r>
            <w:r w:rsidR="00D16576" w:rsidRPr="000F1C1F">
              <w:rPr>
                <w:sz w:val="28"/>
                <w:szCs w:val="28"/>
              </w:rPr>
              <w:t xml:space="preserve"> </w:t>
            </w:r>
            <w:r w:rsidR="00D16576">
              <w:rPr>
                <w:sz w:val="28"/>
                <w:szCs w:val="28"/>
              </w:rPr>
              <w:t xml:space="preserve"> специальностям</w:t>
            </w:r>
            <w:r w:rsidR="00D16576" w:rsidRPr="000F1C1F">
              <w:rPr>
                <w:sz w:val="28"/>
                <w:szCs w:val="28"/>
              </w:rPr>
              <w:t>:</w:t>
            </w:r>
          </w:p>
          <w:p w:rsidR="008E6E44" w:rsidRPr="002A4751" w:rsidRDefault="00313559" w:rsidP="00CE4116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сольное и хоровое пение</w:t>
            </w:r>
            <w:r w:rsidR="008E6E44" w:rsidRPr="002A4751">
              <w:rPr>
                <w:sz w:val="28"/>
                <w:szCs w:val="28"/>
              </w:rPr>
              <w:t>;</w:t>
            </w:r>
          </w:p>
          <w:p w:rsidR="005D2CD9" w:rsidRPr="002A4751" w:rsidRDefault="005D2CD9" w:rsidP="005D2C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4116">
              <w:rPr>
                <w:sz w:val="28"/>
                <w:szCs w:val="28"/>
              </w:rPr>
              <w:t>трунные инструменты (скрипка</w:t>
            </w:r>
            <w:r w:rsidRPr="00D62BA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2A4751">
              <w:rPr>
                <w:sz w:val="28"/>
                <w:szCs w:val="28"/>
              </w:rPr>
              <w:t xml:space="preserve"> </w:t>
            </w:r>
          </w:p>
          <w:p w:rsidR="005D2CD9" w:rsidRDefault="00A11147" w:rsidP="005D2CD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99678D">
              <w:rPr>
                <w:sz w:val="28"/>
                <w:szCs w:val="28"/>
              </w:rPr>
              <w:t xml:space="preserve">ародные </w:t>
            </w:r>
            <w:r w:rsidR="005D2CD9">
              <w:rPr>
                <w:sz w:val="28"/>
                <w:szCs w:val="28"/>
              </w:rPr>
              <w:t>инструменты</w:t>
            </w:r>
            <w:r w:rsidR="00CE4116">
              <w:rPr>
                <w:sz w:val="28"/>
                <w:szCs w:val="28"/>
              </w:rPr>
              <w:t xml:space="preserve"> (баян, аккордеон)</w:t>
            </w:r>
            <w:r w:rsidR="005D2CD9">
              <w:rPr>
                <w:sz w:val="28"/>
                <w:szCs w:val="28"/>
              </w:rPr>
              <w:t xml:space="preserve">; </w:t>
            </w:r>
          </w:p>
          <w:p w:rsidR="004A2A33" w:rsidRDefault="00E74C98" w:rsidP="005D2CD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искусство;</w:t>
            </w:r>
          </w:p>
          <w:p w:rsidR="00E74C98" w:rsidRDefault="00E74C98" w:rsidP="005D2CD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медиа-дизайн</w:t>
            </w:r>
          </w:p>
          <w:p w:rsidR="00AD4F10" w:rsidRDefault="00CB1D36" w:rsidP="00D16576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</w:t>
            </w:r>
            <w:r w:rsidR="00517D0B">
              <w:rPr>
                <w:sz w:val="28"/>
                <w:szCs w:val="28"/>
              </w:rPr>
              <w:t>. Подготовка</w:t>
            </w:r>
            <w:r w:rsidR="00517D0B" w:rsidRPr="001A12C2">
              <w:rPr>
                <w:sz w:val="28"/>
                <w:szCs w:val="28"/>
              </w:rPr>
              <w:t xml:space="preserve"> </w:t>
            </w:r>
            <w:r w:rsidR="00D16576">
              <w:rPr>
                <w:sz w:val="28"/>
                <w:szCs w:val="28"/>
              </w:rPr>
              <w:t>отчетов, справок, информации</w:t>
            </w:r>
            <w:r w:rsidR="00517D0B" w:rsidRPr="001A12C2">
              <w:rPr>
                <w:sz w:val="28"/>
                <w:szCs w:val="28"/>
              </w:rPr>
              <w:t xml:space="preserve"> о реализации </w:t>
            </w:r>
            <w:r w:rsidR="00517D0B">
              <w:rPr>
                <w:sz w:val="28"/>
                <w:szCs w:val="28"/>
              </w:rPr>
              <w:t>мероприятия</w:t>
            </w:r>
            <w:r w:rsidR="00D16576">
              <w:rPr>
                <w:sz w:val="28"/>
                <w:szCs w:val="28"/>
              </w:rPr>
              <w:t xml:space="preserve">   </w:t>
            </w:r>
            <w:r w:rsidR="00517D0B">
              <w:rPr>
                <w:sz w:val="28"/>
                <w:szCs w:val="28"/>
              </w:rPr>
              <w:t xml:space="preserve"> </w:t>
            </w:r>
            <w:r w:rsidR="00D16576">
              <w:rPr>
                <w:sz w:val="28"/>
                <w:szCs w:val="28"/>
              </w:rPr>
              <w:t xml:space="preserve">в установленные сроки, </w:t>
            </w:r>
            <w:r w:rsidR="00517D0B" w:rsidRPr="001A12C2">
              <w:rPr>
                <w:sz w:val="28"/>
                <w:szCs w:val="28"/>
              </w:rPr>
              <w:t xml:space="preserve">но не позднее </w:t>
            </w:r>
            <w:r w:rsidR="00517D0B">
              <w:rPr>
                <w:sz w:val="28"/>
                <w:szCs w:val="28"/>
              </w:rPr>
              <w:t>30</w:t>
            </w:r>
            <w:r w:rsidR="00517D0B" w:rsidRPr="001A12C2">
              <w:rPr>
                <w:sz w:val="28"/>
                <w:szCs w:val="28"/>
              </w:rPr>
              <w:t xml:space="preserve"> рабочих д</w:t>
            </w:r>
            <w:r w:rsidR="00517D0B">
              <w:rPr>
                <w:sz w:val="28"/>
                <w:szCs w:val="28"/>
              </w:rPr>
              <w:t>ней после проведения мероприятия</w:t>
            </w:r>
            <w:r w:rsidR="00517D0B" w:rsidRPr="001A12C2">
              <w:rPr>
                <w:sz w:val="28"/>
                <w:szCs w:val="28"/>
              </w:rPr>
              <w:t xml:space="preserve"> </w:t>
            </w:r>
            <w:r w:rsidR="00517D0B">
              <w:rPr>
                <w:sz w:val="28"/>
                <w:szCs w:val="28"/>
              </w:rPr>
              <w:t>и подписания актов</w:t>
            </w:r>
            <w:r w:rsidR="00517D0B" w:rsidRPr="00327859">
              <w:rPr>
                <w:sz w:val="28"/>
                <w:szCs w:val="28"/>
              </w:rPr>
              <w:t xml:space="preserve"> сдачи – приемки результатов исполнения</w:t>
            </w:r>
            <w:r w:rsidR="00DF7585">
              <w:rPr>
                <w:sz w:val="28"/>
                <w:szCs w:val="28"/>
              </w:rPr>
              <w:t xml:space="preserve">           </w:t>
            </w:r>
            <w:r w:rsidR="00517D0B" w:rsidRPr="00327859">
              <w:rPr>
                <w:sz w:val="28"/>
                <w:szCs w:val="28"/>
              </w:rPr>
              <w:t xml:space="preserve"> по </w:t>
            </w:r>
            <w:r w:rsidR="00517D0B">
              <w:rPr>
                <w:sz w:val="28"/>
                <w:szCs w:val="28"/>
              </w:rPr>
              <w:t>договорам</w:t>
            </w:r>
            <w:r w:rsidR="00D16576">
              <w:rPr>
                <w:sz w:val="28"/>
                <w:szCs w:val="28"/>
              </w:rPr>
              <w:t>.</w:t>
            </w:r>
          </w:p>
          <w:p w:rsidR="0018344B" w:rsidRDefault="00E70505" w:rsidP="001834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776D6">
              <w:rPr>
                <w:sz w:val="28"/>
                <w:szCs w:val="28"/>
              </w:rPr>
              <w:t xml:space="preserve">     </w:t>
            </w:r>
            <w:r w:rsidR="00F71523">
              <w:rPr>
                <w:sz w:val="28"/>
                <w:szCs w:val="28"/>
              </w:rPr>
              <w:t xml:space="preserve"> </w:t>
            </w:r>
            <w:r w:rsidR="004D0E17">
              <w:rPr>
                <w:sz w:val="28"/>
                <w:szCs w:val="28"/>
              </w:rPr>
              <w:t xml:space="preserve">   </w:t>
            </w:r>
            <w:r w:rsidR="00D16576">
              <w:rPr>
                <w:sz w:val="28"/>
                <w:szCs w:val="28"/>
              </w:rPr>
              <w:t xml:space="preserve"> </w:t>
            </w:r>
            <w:r w:rsidR="0018344B">
              <w:rPr>
                <w:sz w:val="28"/>
                <w:szCs w:val="28"/>
              </w:rPr>
              <w:t>4.2</w:t>
            </w:r>
            <w:r w:rsidR="0018344B" w:rsidRPr="007776D6">
              <w:rPr>
                <w:sz w:val="28"/>
                <w:szCs w:val="28"/>
              </w:rPr>
              <w:t xml:space="preserve">. </w:t>
            </w:r>
            <w:r w:rsidR="0018344B">
              <w:rPr>
                <w:sz w:val="28"/>
                <w:szCs w:val="28"/>
              </w:rPr>
              <w:t xml:space="preserve">Мероприятие </w:t>
            </w:r>
            <w:r w:rsidR="0018344B" w:rsidRPr="00B724C6">
              <w:rPr>
                <w:sz w:val="28"/>
                <w:szCs w:val="28"/>
              </w:rPr>
              <w:t>включает</w:t>
            </w:r>
            <w:r w:rsidR="0018344B">
              <w:rPr>
                <w:sz w:val="28"/>
                <w:szCs w:val="28"/>
              </w:rPr>
              <w:t>:</w:t>
            </w:r>
            <w:r w:rsidR="0018344B" w:rsidRPr="00B724C6">
              <w:rPr>
                <w:sz w:val="28"/>
                <w:szCs w:val="28"/>
              </w:rPr>
              <w:t xml:space="preserve"> </w:t>
            </w:r>
          </w:p>
          <w:p w:rsidR="0018344B" w:rsidRDefault="0018344B" w:rsidP="001834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информационный блок, определяющий</w:t>
            </w:r>
            <w:r w:rsidRPr="00B724C6">
              <w:rPr>
                <w:sz w:val="28"/>
                <w:szCs w:val="28"/>
              </w:rPr>
              <w:t xml:space="preserve"> основное содержание изучаемой проблемы, понятия, ключевые слова, под</w:t>
            </w:r>
            <w:r>
              <w:rPr>
                <w:sz w:val="28"/>
                <w:szCs w:val="28"/>
              </w:rPr>
              <w:t>ходы, методы, списки литературы;</w:t>
            </w:r>
            <w:r w:rsidRPr="00B724C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п</w:t>
            </w:r>
            <w:r w:rsidRPr="00B724C6">
              <w:rPr>
                <w:sz w:val="28"/>
                <w:szCs w:val="28"/>
              </w:rPr>
              <w:t>рактический блок</w:t>
            </w:r>
            <w:r>
              <w:rPr>
                <w:sz w:val="28"/>
                <w:szCs w:val="28"/>
              </w:rPr>
              <w:t>, включающий</w:t>
            </w:r>
            <w:r w:rsidRPr="00B724C6">
              <w:rPr>
                <w:sz w:val="28"/>
                <w:szCs w:val="28"/>
              </w:rPr>
              <w:t xml:space="preserve"> систему вопросов для самообразования, самоконтроля, анализа и обобщения собственного опыта, опыта своих коллег</w:t>
            </w:r>
            <w:r>
              <w:rPr>
                <w:sz w:val="28"/>
                <w:szCs w:val="28"/>
              </w:rPr>
              <w:t xml:space="preserve">        </w:t>
            </w:r>
            <w:r w:rsidRPr="00B724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решению данной проблемы; </w:t>
            </w:r>
          </w:p>
          <w:p w:rsidR="0018344B" w:rsidRPr="00B724C6" w:rsidRDefault="0018344B" w:rsidP="001834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</w:t>
            </w:r>
            <w:r w:rsidRPr="00F753D2">
              <w:rPr>
                <w:sz w:val="28"/>
                <w:szCs w:val="28"/>
              </w:rPr>
              <w:t xml:space="preserve">ворческий </w:t>
            </w:r>
            <w:r>
              <w:rPr>
                <w:sz w:val="28"/>
                <w:szCs w:val="28"/>
              </w:rPr>
              <w:t xml:space="preserve">блок </w:t>
            </w:r>
            <w:r w:rsidRPr="00F753D2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индивидуальному выбору) включае</w:t>
            </w:r>
            <w:r w:rsidRPr="00F753D2">
              <w:rPr>
                <w:sz w:val="28"/>
                <w:szCs w:val="28"/>
              </w:rPr>
              <w:t>т задания, стимулирующие</w:t>
            </w:r>
            <w:r w:rsidRPr="00B724C6">
              <w:rPr>
                <w:sz w:val="28"/>
                <w:szCs w:val="28"/>
              </w:rPr>
              <w:t xml:space="preserve"> дальнейшее исследование данной проблемы, ее творческое решение в собственной педагогической деятельности.</w:t>
            </w:r>
          </w:p>
          <w:p w:rsidR="00DF7585" w:rsidRDefault="0018344B" w:rsidP="005641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4.3</w:t>
            </w:r>
            <w:r w:rsidR="00E70505" w:rsidRPr="007776D6">
              <w:rPr>
                <w:sz w:val="28"/>
                <w:szCs w:val="28"/>
              </w:rPr>
              <w:t xml:space="preserve">. В </w:t>
            </w:r>
            <w:r w:rsidR="00E70505" w:rsidRPr="007561B9">
              <w:rPr>
                <w:sz w:val="28"/>
                <w:szCs w:val="28"/>
              </w:rPr>
              <w:t xml:space="preserve">ходе </w:t>
            </w:r>
            <w:r w:rsidR="00D16576">
              <w:rPr>
                <w:sz w:val="28"/>
                <w:szCs w:val="28"/>
              </w:rPr>
              <w:t xml:space="preserve">мероприятия </w:t>
            </w:r>
            <w:r w:rsidR="00E70505" w:rsidRPr="007561B9">
              <w:rPr>
                <w:sz w:val="28"/>
                <w:szCs w:val="28"/>
              </w:rPr>
              <w:t>используются следующие</w:t>
            </w:r>
            <w:r w:rsidR="00F71523">
              <w:rPr>
                <w:sz w:val="28"/>
                <w:szCs w:val="28"/>
              </w:rPr>
              <w:t xml:space="preserve"> методы </w:t>
            </w:r>
            <w:r w:rsidR="00DF7585">
              <w:rPr>
                <w:sz w:val="28"/>
                <w:szCs w:val="28"/>
              </w:rPr>
              <w:t xml:space="preserve">и формы </w:t>
            </w:r>
            <w:r w:rsidR="00F71523">
              <w:rPr>
                <w:sz w:val="28"/>
                <w:szCs w:val="28"/>
              </w:rPr>
              <w:t xml:space="preserve">работы:       </w:t>
            </w:r>
            <w:r w:rsidR="00E70505" w:rsidRPr="007561B9">
              <w:rPr>
                <w:sz w:val="28"/>
                <w:szCs w:val="28"/>
              </w:rPr>
              <w:t>представление системы уроков с наблюдением по заранее задан</w:t>
            </w:r>
            <w:r w:rsidR="00F71523">
              <w:rPr>
                <w:sz w:val="28"/>
                <w:szCs w:val="28"/>
              </w:rPr>
              <w:t>ному плану;</w:t>
            </w:r>
          </w:p>
          <w:p w:rsidR="00DF7585" w:rsidRDefault="00E70505" w:rsidP="005641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</w:t>
            </w:r>
            <w:r w:rsidR="00D16576">
              <w:rPr>
                <w:sz w:val="28"/>
                <w:szCs w:val="28"/>
              </w:rPr>
              <w:t xml:space="preserve">с </w:t>
            </w:r>
            <w:proofErr w:type="gramStart"/>
            <w:r w:rsidR="00D16576">
              <w:rPr>
                <w:sz w:val="28"/>
                <w:szCs w:val="28"/>
              </w:rPr>
              <w:t>обучающимися</w:t>
            </w:r>
            <w:proofErr w:type="gramEnd"/>
            <w:r w:rsidRPr="007561B9">
              <w:rPr>
                <w:sz w:val="28"/>
                <w:szCs w:val="28"/>
              </w:rPr>
              <w:t>, на которых демонстрируются методы и приемы эффективной</w:t>
            </w:r>
            <w:r>
              <w:rPr>
                <w:sz w:val="28"/>
                <w:szCs w:val="28"/>
              </w:rPr>
              <w:t xml:space="preserve"> </w:t>
            </w:r>
            <w:r w:rsidR="00F71523">
              <w:rPr>
                <w:sz w:val="28"/>
                <w:szCs w:val="28"/>
              </w:rPr>
              <w:t>работ</w:t>
            </w:r>
            <w:r w:rsidR="004D0E17">
              <w:rPr>
                <w:sz w:val="28"/>
                <w:szCs w:val="28"/>
              </w:rPr>
              <w:t>ы преподавателя-мастера;</w:t>
            </w:r>
          </w:p>
          <w:p w:rsidR="00DF7585" w:rsidRDefault="00E70505" w:rsidP="00DF75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561B9">
              <w:rPr>
                <w:sz w:val="28"/>
                <w:szCs w:val="28"/>
              </w:rPr>
              <w:t>совместн</w:t>
            </w:r>
            <w:r w:rsidR="00F71523">
              <w:rPr>
                <w:sz w:val="28"/>
                <w:szCs w:val="28"/>
              </w:rPr>
              <w:t>ое моделирование урока;</w:t>
            </w:r>
          </w:p>
          <w:p w:rsidR="00DF7585" w:rsidRDefault="00E70505" w:rsidP="00DF75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561B9">
              <w:rPr>
                <w:sz w:val="28"/>
                <w:szCs w:val="28"/>
              </w:rPr>
              <w:t>анализ открытых уроков преподавателя-мастера и уча</w:t>
            </w:r>
            <w:r w:rsidR="0018344B">
              <w:rPr>
                <w:sz w:val="28"/>
                <w:szCs w:val="28"/>
              </w:rPr>
              <w:t>стников мероприятия</w:t>
            </w:r>
            <w:r w:rsidR="00F71523">
              <w:rPr>
                <w:sz w:val="28"/>
                <w:szCs w:val="28"/>
              </w:rPr>
              <w:t>;</w:t>
            </w:r>
          </w:p>
          <w:p w:rsidR="00DF7585" w:rsidRDefault="00DF7585" w:rsidP="00DF75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70505" w:rsidRPr="007561B9">
              <w:rPr>
                <w:sz w:val="28"/>
                <w:szCs w:val="28"/>
              </w:rPr>
              <w:t>руглый стол;</w:t>
            </w:r>
          </w:p>
          <w:p w:rsidR="00DF7585" w:rsidRDefault="004D0E17" w:rsidP="005322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F71523">
              <w:rPr>
                <w:sz w:val="28"/>
                <w:szCs w:val="28"/>
              </w:rPr>
              <w:t xml:space="preserve"> по результатам занятий</w:t>
            </w:r>
            <w:r w:rsidR="00DF7585">
              <w:rPr>
                <w:sz w:val="28"/>
                <w:szCs w:val="28"/>
              </w:rPr>
              <w:t>.</w:t>
            </w:r>
          </w:p>
          <w:p w:rsidR="00F27975" w:rsidRDefault="00F27975" w:rsidP="005322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4.4. Участникам мероприятия выдаются сертификаты</w:t>
            </w:r>
          </w:p>
          <w:p w:rsidR="00422054" w:rsidRDefault="0018344B" w:rsidP="005322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797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F27975">
              <w:rPr>
                <w:sz w:val="28"/>
                <w:szCs w:val="28"/>
              </w:rPr>
              <w:t>4.5. В рамках мероприятия осуществляется фотосъемка мастер-классов.</w:t>
            </w:r>
          </w:p>
          <w:p w:rsidR="0075765F" w:rsidRPr="00C75501" w:rsidRDefault="0075765F" w:rsidP="005322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60CB5" w:rsidRDefault="00713AA3" w:rsidP="005322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</w:t>
            </w:r>
            <w:r w:rsidR="00260CB5">
              <w:rPr>
                <w:b/>
                <w:sz w:val="28"/>
                <w:szCs w:val="28"/>
              </w:rPr>
              <w:t>5. Финансовое обеспечение реализации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60CB5">
              <w:rPr>
                <w:b/>
                <w:sz w:val="28"/>
                <w:szCs w:val="28"/>
              </w:rPr>
              <w:t xml:space="preserve">мероприятия </w:t>
            </w:r>
          </w:p>
          <w:p w:rsidR="00713AA3" w:rsidRPr="00713AA3" w:rsidRDefault="00713AA3" w:rsidP="00713AA3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60CB5" w:rsidRDefault="00260CB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Финансовое обеспечение реализации мероприятия осуществляется </w:t>
            </w:r>
            <w:r w:rsidR="00E3767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в соответствии с постановлением Правительства Ростовской области от </w:t>
            </w:r>
            <w:r w:rsidRPr="00FF5DA0">
              <w:rPr>
                <w:sz w:val="28"/>
                <w:szCs w:val="28"/>
              </w:rPr>
              <w:t>17.10.2018 № 653 «Об утверждении государственной программы Ростовской области «Развитие культуры и ту</w:t>
            </w:r>
            <w:r w:rsidR="0075765F" w:rsidRPr="00FF5DA0">
              <w:rPr>
                <w:sz w:val="28"/>
                <w:szCs w:val="28"/>
              </w:rPr>
              <w:t xml:space="preserve">ризма» и </w:t>
            </w:r>
            <w:r w:rsidR="0075765F" w:rsidRPr="00313559">
              <w:rPr>
                <w:sz w:val="28"/>
                <w:szCs w:val="28"/>
                <w:highlight w:val="yellow"/>
              </w:rPr>
              <w:t>Об</w:t>
            </w:r>
            <w:r w:rsidR="0034452B" w:rsidRPr="00313559">
              <w:rPr>
                <w:sz w:val="28"/>
                <w:szCs w:val="28"/>
                <w:highlight w:val="yellow"/>
              </w:rPr>
              <w:t>ластным законом от 16</w:t>
            </w:r>
            <w:r w:rsidRPr="00313559">
              <w:rPr>
                <w:sz w:val="28"/>
                <w:szCs w:val="28"/>
                <w:highlight w:val="yellow"/>
              </w:rPr>
              <w:t>.12.</w:t>
            </w:r>
            <w:r w:rsidR="0034452B" w:rsidRPr="00313559">
              <w:rPr>
                <w:sz w:val="28"/>
                <w:szCs w:val="28"/>
                <w:highlight w:val="yellow"/>
              </w:rPr>
              <w:t>2021 № 635</w:t>
            </w:r>
            <w:r w:rsidRPr="00313559">
              <w:rPr>
                <w:sz w:val="28"/>
                <w:szCs w:val="28"/>
                <w:highlight w:val="yellow"/>
              </w:rPr>
              <w:t>-</w:t>
            </w:r>
            <w:r w:rsidR="009206C4" w:rsidRPr="00313559">
              <w:rPr>
                <w:sz w:val="28"/>
                <w:szCs w:val="28"/>
                <w:highlight w:val="yellow"/>
              </w:rPr>
              <w:t xml:space="preserve">ЗС «Об </w:t>
            </w:r>
            <w:r w:rsidR="00313559">
              <w:rPr>
                <w:sz w:val="28"/>
                <w:szCs w:val="28"/>
                <w:highlight w:val="yellow"/>
              </w:rPr>
              <w:t>областном бюджете на 2023</w:t>
            </w:r>
            <w:r w:rsidR="009206C4" w:rsidRPr="00313559">
              <w:rPr>
                <w:sz w:val="28"/>
                <w:szCs w:val="28"/>
                <w:highlight w:val="yellow"/>
              </w:rPr>
              <w:t xml:space="preserve"> год и н</w:t>
            </w:r>
            <w:r w:rsidR="00313559">
              <w:rPr>
                <w:sz w:val="28"/>
                <w:szCs w:val="28"/>
                <w:highlight w:val="yellow"/>
              </w:rPr>
              <w:t>а плановый период 2024 и 2025</w:t>
            </w:r>
            <w:r w:rsidRPr="00313559">
              <w:rPr>
                <w:sz w:val="28"/>
                <w:szCs w:val="28"/>
                <w:highlight w:val="yellow"/>
              </w:rPr>
              <w:t xml:space="preserve"> годов».</w:t>
            </w:r>
            <w:r>
              <w:rPr>
                <w:sz w:val="28"/>
                <w:szCs w:val="28"/>
              </w:rPr>
              <w:t xml:space="preserve"> </w:t>
            </w:r>
          </w:p>
          <w:p w:rsidR="00FF5DA0" w:rsidRDefault="00FF5DA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60CB5" w:rsidRDefault="00FF5DA0" w:rsidP="00FF5DA0">
            <w:pPr>
              <w:tabs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60CB5">
              <w:rPr>
                <w:sz w:val="28"/>
                <w:szCs w:val="28"/>
              </w:rPr>
              <w:t>5.2.</w:t>
            </w:r>
            <w:r w:rsidR="007558ED">
              <w:rPr>
                <w:sz w:val="28"/>
                <w:szCs w:val="28"/>
              </w:rPr>
              <w:t xml:space="preserve"> Порядок финансирования договоров, закл</w:t>
            </w:r>
            <w:r>
              <w:rPr>
                <w:sz w:val="28"/>
                <w:szCs w:val="28"/>
              </w:rPr>
              <w:t>юченных в целях реализации  мероприятия, осуществляется в соответствии с условиями заключенных  договоров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:rsidR="00CB1D36" w:rsidRDefault="00CB1D36" w:rsidP="00FF5DA0">
            <w:pPr>
              <w:rPr>
                <w:b/>
                <w:sz w:val="28"/>
                <w:szCs w:val="28"/>
              </w:rPr>
            </w:pPr>
          </w:p>
          <w:p w:rsidR="00260CB5" w:rsidRDefault="00260CB5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Порядок и сроки предоставления отчетов</w:t>
            </w:r>
          </w:p>
          <w:p w:rsidR="00260CB5" w:rsidRDefault="00260CB5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мероприятию </w:t>
            </w:r>
          </w:p>
          <w:p w:rsidR="00260CB5" w:rsidRDefault="00260CB5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60CB5" w:rsidRDefault="00260CB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="00BF7093">
              <w:rPr>
                <w:sz w:val="28"/>
                <w:szCs w:val="28"/>
              </w:rPr>
              <w:t>Г</w:t>
            </w:r>
            <w:r w:rsidR="00FF5DA0">
              <w:rPr>
                <w:sz w:val="28"/>
                <w:szCs w:val="28"/>
              </w:rPr>
              <w:t>осударственное бюджетное учреждение</w:t>
            </w:r>
            <w:r w:rsidR="00BF7093" w:rsidRPr="004719C7">
              <w:rPr>
                <w:sz w:val="28"/>
                <w:szCs w:val="28"/>
              </w:rPr>
              <w:t xml:space="preserve"> Росто</w:t>
            </w:r>
            <w:r w:rsidR="00BF7093">
              <w:rPr>
                <w:sz w:val="28"/>
                <w:szCs w:val="28"/>
              </w:rPr>
              <w:t xml:space="preserve">вской области «Областной </w:t>
            </w:r>
            <w:r w:rsidR="00BF7093" w:rsidRPr="004719C7">
              <w:rPr>
                <w:sz w:val="28"/>
                <w:szCs w:val="28"/>
              </w:rPr>
              <w:t>методический центр по образ</w:t>
            </w:r>
            <w:r w:rsidR="00FF5DA0">
              <w:rPr>
                <w:sz w:val="28"/>
                <w:szCs w:val="28"/>
              </w:rPr>
              <w:t>овательным учреждениям культуры</w:t>
            </w:r>
            <w:r w:rsidR="00E3767F">
              <w:rPr>
                <w:sz w:val="28"/>
                <w:szCs w:val="28"/>
              </w:rPr>
              <w:t xml:space="preserve"> </w:t>
            </w:r>
            <w:r w:rsidR="00BF7093" w:rsidRPr="004719C7">
              <w:rPr>
                <w:sz w:val="28"/>
                <w:szCs w:val="28"/>
              </w:rPr>
              <w:t xml:space="preserve">и искусства» </w:t>
            </w:r>
            <w:r w:rsidR="00BF7093">
              <w:rPr>
                <w:sz w:val="28"/>
                <w:szCs w:val="28"/>
              </w:rPr>
              <w:t xml:space="preserve">готовит и согласовывает со специалистом отдела профессионального искусства и образовательных учреждений </w:t>
            </w:r>
            <w:r w:rsidR="00FF5DA0">
              <w:rPr>
                <w:sz w:val="28"/>
                <w:szCs w:val="28"/>
              </w:rPr>
              <w:t>отчет о реализации мероприятия</w:t>
            </w:r>
            <w:r w:rsidR="00E37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формам, утвержденным министерст</w:t>
            </w:r>
            <w:r w:rsidR="00FF5DA0">
              <w:rPr>
                <w:sz w:val="28"/>
                <w:szCs w:val="28"/>
              </w:rPr>
              <w:t>вом культуры Ростовской области</w:t>
            </w:r>
            <w:r w:rsidR="00E37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позднее 30 </w:t>
            </w:r>
            <w:r>
              <w:rPr>
                <w:sz w:val="28"/>
                <w:szCs w:val="28"/>
              </w:rPr>
              <w:lastRenderedPageBreak/>
              <w:t xml:space="preserve">календарных дней после проведения мероприятия. </w:t>
            </w:r>
          </w:p>
          <w:p w:rsidR="00BF7093" w:rsidRDefault="00260CB5" w:rsidP="00DA19F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Сроки подготовки отчетов об исполнении Плана реализации мероприятий определены постановлением Правительства Ростовской области от 10.01.2018 № 1 «Об утверждении Порядка разработки, реализации и оценки эффективности государственн</w:t>
            </w:r>
            <w:r w:rsidR="00BF7093">
              <w:rPr>
                <w:sz w:val="28"/>
                <w:szCs w:val="28"/>
              </w:rPr>
              <w:t>ых программ Ростовской области»</w:t>
            </w:r>
          </w:p>
          <w:p w:rsidR="0018344B" w:rsidRDefault="0018344B" w:rsidP="00DA19FE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60CB5" w:rsidRDefault="00260CB5" w:rsidP="0018344B">
            <w:pPr>
              <w:pStyle w:val="a3"/>
              <w:spacing w:before="0" w:beforeAutospacing="0" w:after="0" w:afterAutospacing="0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BF7093" w:rsidRPr="005A5799">
              <w:rPr>
                <w:b/>
                <w:sz w:val="28"/>
                <w:szCs w:val="28"/>
              </w:rPr>
              <w:t>Контроль</w:t>
            </w:r>
            <w:r w:rsidR="00BF7093">
              <w:rPr>
                <w:b/>
                <w:sz w:val="28"/>
                <w:szCs w:val="28"/>
              </w:rPr>
              <w:t xml:space="preserve"> и ответственность</w:t>
            </w:r>
            <w:r w:rsidR="00BF7093" w:rsidRPr="005A5799">
              <w:rPr>
                <w:b/>
                <w:sz w:val="28"/>
                <w:szCs w:val="28"/>
              </w:rPr>
              <w:t xml:space="preserve"> за реализаци</w:t>
            </w:r>
            <w:r w:rsidR="00BF7093">
              <w:rPr>
                <w:b/>
                <w:sz w:val="28"/>
                <w:szCs w:val="28"/>
              </w:rPr>
              <w:t>е</w:t>
            </w:r>
            <w:r w:rsidR="00BF7093" w:rsidRPr="005A5799">
              <w:rPr>
                <w:b/>
                <w:sz w:val="28"/>
                <w:szCs w:val="28"/>
              </w:rPr>
              <w:t>й мероприятия</w:t>
            </w:r>
            <w:r w:rsidR="00BF7093">
              <w:rPr>
                <w:b/>
                <w:sz w:val="28"/>
                <w:szCs w:val="28"/>
              </w:rPr>
              <w:t>.</w:t>
            </w:r>
          </w:p>
          <w:p w:rsidR="0018344B" w:rsidRDefault="0018344B" w:rsidP="0018344B">
            <w:pPr>
              <w:pStyle w:val="a3"/>
              <w:spacing w:before="0" w:beforeAutospacing="0" w:after="0" w:afterAutospacing="0"/>
              <w:ind w:left="1080"/>
              <w:rPr>
                <w:b/>
                <w:sz w:val="28"/>
                <w:szCs w:val="28"/>
              </w:rPr>
            </w:pPr>
          </w:p>
          <w:p w:rsidR="00BF7093" w:rsidRDefault="0039626C" w:rsidP="001834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F7093">
              <w:rPr>
                <w:sz w:val="28"/>
                <w:szCs w:val="28"/>
              </w:rPr>
              <w:t>7.1.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BF7093">
              <w:rPr>
                <w:sz w:val="28"/>
                <w:szCs w:val="28"/>
              </w:rPr>
              <w:t>Контроль за</w:t>
            </w:r>
            <w:proofErr w:type="gramEnd"/>
            <w:r w:rsidR="00BF7093">
              <w:rPr>
                <w:sz w:val="28"/>
                <w:szCs w:val="28"/>
              </w:rPr>
              <w:t xml:space="preserve"> подготовкой правовых актов, связанных с реализацией мероприятия, всех видов отчетов, информацией о реализации мероприятия, подготовкой документов осуществляет и</w:t>
            </w:r>
            <w:r w:rsidR="00422054">
              <w:rPr>
                <w:sz w:val="28"/>
                <w:szCs w:val="28"/>
              </w:rPr>
              <w:t xml:space="preserve">сполняющий обязанности </w:t>
            </w:r>
            <w:r w:rsidR="00BF7093">
              <w:rPr>
                <w:sz w:val="28"/>
                <w:szCs w:val="28"/>
              </w:rPr>
              <w:t xml:space="preserve">директора </w:t>
            </w:r>
            <w:r w:rsidR="00BF7093" w:rsidRPr="004719C7">
              <w:rPr>
                <w:sz w:val="28"/>
                <w:szCs w:val="28"/>
              </w:rPr>
              <w:t>ГБУ РО «Облметодцентр»</w:t>
            </w:r>
            <w:r w:rsidR="00BF7093">
              <w:rPr>
                <w:sz w:val="28"/>
                <w:szCs w:val="28"/>
              </w:rPr>
              <w:t>;</w:t>
            </w:r>
          </w:p>
          <w:p w:rsidR="0018344B" w:rsidRDefault="0039626C" w:rsidP="000D34A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834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F7093">
              <w:rPr>
                <w:sz w:val="28"/>
                <w:szCs w:val="28"/>
              </w:rPr>
              <w:t xml:space="preserve">7.2. Финансовый </w:t>
            </w:r>
            <w:proofErr w:type="gramStart"/>
            <w:r w:rsidR="00BF7093">
              <w:rPr>
                <w:sz w:val="28"/>
                <w:szCs w:val="28"/>
              </w:rPr>
              <w:t>контроль за</w:t>
            </w:r>
            <w:proofErr w:type="gramEnd"/>
            <w:r w:rsidR="00BF7093">
              <w:rPr>
                <w:sz w:val="28"/>
                <w:szCs w:val="28"/>
              </w:rPr>
              <w:t xml:space="preserve"> реализацией мероприятия</w:t>
            </w:r>
            <w:r w:rsidR="0018344B">
              <w:rPr>
                <w:sz w:val="28"/>
                <w:szCs w:val="28"/>
              </w:rPr>
              <w:t xml:space="preserve"> осуществляет главный бухгалтер </w:t>
            </w:r>
            <w:r w:rsidR="00BF7093" w:rsidRPr="004719C7">
              <w:rPr>
                <w:sz w:val="28"/>
                <w:szCs w:val="28"/>
              </w:rPr>
              <w:t>ГБУ РО «Облметодцентр»</w:t>
            </w:r>
            <w:r w:rsidR="00BF7093">
              <w:rPr>
                <w:sz w:val="28"/>
                <w:szCs w:val="28"/>
              </w:rPr>
              <w:t>;</w:t>
            </w:r>
          </w:p>
          <w:p w:rsidR="0018344B" w:rsidRDefault="0018344B" w:rsidP="000D34A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7.</w:t>
            </w:r>
            <w:r w:rsidR="00BF7093">
              <w:rPr>
                <w:sz w:val="28"/>
                <w:szCs w:val="28"/>
              </w:rPr>
              <w:t xml:space="preserve">3. </w:t>
            </w:r>
            <w:r w:rsidR="00BF7093" w:rsidRPr="004719C7">
              <w:rPr>
                <w:sz w:val="28"/>
                <w:szCs w:val="28"/>
              </w:rPr>
              <w:t>Ответственным за целевое и эффективное использование денежных средств является руководитель ГБУ РО «Облметодцентр»</w:t>
            </w:r>
          </w:p>
          <w:p w:rsidR="00BF7093" w:rsidRPr="004719C7" w:rsidRDefault="0018344B" w:rsidP="000D34A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F7093">
              <w:rPr>
                <w:sz w:val="28"/>
                <w:szCs w:val="28"/>
              </w:rPr>
              <w:t xml:space="preserve">7.4. </w:t>
            </w:r>
            <w:r w:rsidR="00BF7093" w:rsidRPr="004719C7">
              <w:rPr>
                <w:sz w:val="28"/>
                <w:szCs w:val="28"/>
              </w:rPr>
              <w:t xml:space="preserve">Контроль за целевым и эффективным использованием денежных средств ГБУ РО «Облметодцентр» осуществляет </w:t>
            </w:r>
            <w:r w:rsidR="003C3DF4">
              <w:rPr>
                <w:sz w:val="28"/>
                <w:szCs w:val="28"/>
              </w:rPr>
              <w:t xml:space="preserve">директор учреждения. </w:t>
            </w:r>
          </w:p>
          <w:p w:rsidR="00BF7093" w:rsidRPr="00F2419B" w:rsidRDefault="00BF7093" w:rsidP="00422054">
            <w:pPr>
              <w:pStyle w:val="a3"/>
              <w:spacing w:before="0" w:beforeAutospacing="0" w:after="0" w:afterAutospacing="0"/>
            </w:pPr>
          </w:p>
          <w:p w:rsidR="00260CB5" w:rsidRDefault="00260CB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60CB5" w:rsidRDefault="00260CB5" w:rsidP="0039626C">
            <w:pPr>
              <w:jc w:val="both"/>
            </w:pPr>
          </w:p>
        </w:tc>
      </w:tr>
    </w:tbl>
    <w:p w:rsidR="00722ADF" w:rsidRDefault="00722ADF"/>
    <w:sectPr w:rsidR="00722ADF" w:rsidSect="00F03E1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D29"/>
    <w:multiLevelType w:val="multilevel"/>
    <w:tmpl w:val="AD26F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DBB29F9"/>
    <w:multiLevelType w:val="hybridMultilevel"/>
    <w:tmpl w:val="2F6A7C58"/>
    <w:lvl w:ilvl="0" w:tplc="E37823F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6F6C"/>
    <w:multiLevelType w:val="hybridMultilevel"/>
    <w:tmpl w:val="280E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50758"/>
    <w:multiLevelType w:val="multilevel"/>
    <w:tmpl w:val="21B22B9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B5"/>
    <w:rsid w:val="000D34AF"/>
    <w:rsid w:val="00115DA1"/>
    <w:rsid w:val="0018344B"/>
    <w:rsid w:val="00196699"/>
    <w:rsid w:val="002552F6"/>
    <w:rsid w:val="00260CB5"/>
    <w:rsid w:val="002660F2"/>
    <w:rsid w:val="002A4751"/>
    <w:rsid w:val="002A723A"/>
    <w:rsid w:val="002A7DE1"/>
    <w:rsid w:val="002C57E8"/>
    <w:rsid w:val="00313559"/>
    <w:rsid w:val="00337CC7"/>
    <w:rsid w:val="0034452B"/>
    <w:rsid w:val="003920E8"/>
    <w:rsid w:val="0039626C"/>
    <w:rsid w:val="003A71B4"/>
    <w:rsid w:val="003C3DF4"/>
    <w:rsid w:val="00422054"/>
    <w:rsid w:val="004A2A33"/>
    <w:rsid w:val="004D0E17"/>
    <w:rsid w:val="00515A57"/>
    <w:rsid w:val="00517D0B"/>
    <w:rsid w:val="0053229D"/>
    <w:rsid w:val="00536B54"/>
    <w:rsid w:val="0056413D"/>
    <w:rsid w:val="005D2CD9"/>
    <w:rsid w:val="00643D97"/>
    <w:rsid w:val="006611A3"/>
    <w:rsid w:val="00672351"/>
    <w:rsid w:val="00706E8A"/>
    <w:rsid w:val="00713AA3"/>
    <w:rsid w:val="00716E0F"/>
    <w:rsid w:val="00722ADF"/>
    <w:rsid w:val="007558ED"/>
    <w:rsid w:val="0075765F"/>
    <w:rsid w:val="007776D6"/>
    <w:rsid w:val="007A0A16"/>
    <w:rsid w:val="007A3092"/>
    <w:rsid w:val="007C7CCF"/>
    <w:rsid w:val="008718E9"/>
    <w:rsid w:val="008A7FCF"/>
    <w:rsid w:val="008E1E68"/>
    <w:rsid w:val="008E6E44"/>
    <w:rsid w:val="009206C4"/>
    <w:rsid w:val="009304CB"/>
    <w:rsid w:val="009C2D73"/>
    <w:rsid w:val="009F11EA"/>
    <w:rsid w:val="009F3A70"/>
    <w:rsid w:val="00A11147"/>
    <w:rsid w:val="00AD4F10"/>
    <w:rsid w:val="00AE2B65"/>
    <w:rsid w:val="00B86553"/>
    <w:rsid w:val="00BB5E3E"/>
    <w:rsid w:val="00BF7093"/>
    <w:rsid w:val="00C60285"/>
    <w:rsid w:val="00C75501"/>
    <w:rsid w:val="00CB1D36"/>
    <w:rsid w:val="00CE4116"/>
    <w:rsid w:val="00D16576"/>
    <w:rsid w:val="00D90516"/>
    <w:rsid w:val="00DA19FE"/>
    <w:rsid w:val="00DD300D"/>
    <w:rsid w:val="00DF7585"/>
    <w:rsid w:val="00E01114"/>
    <w:rsid w:val="00E3767F"/>
    <w:rsid w:val="00E64E6F"/>
    <w:rsid w:val="00E70505"/>
    <w:rsid w:val="00E74C98"/>
    <w:rsid w:val="00EF7E40"/>
    <w:rsid w:val="00F03E1F"/>
    <w:rsid w:val="00F27975"/>
    <w:rsid w:val="00F56B64"/>
    <w:rsid w:val="00F71523"/>
    <w:rsid w:val="00F756A2"/>
    <w:rsid w:val="00FB4F8E"/>
    <w:rsid w:val="00FE16EE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C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22"/>
    <w:qFormat/>
    <w:rsid w:val="00260CB5"/>
    <w:rPr>
      <w:b/>
      <w:bCs/>
    </w:rPr>
  </w:style>
  <w:style w:type="table" w:styleId="a5">
    <w:name w:val="Table Grid"/>
    <w:basedOn w:val="a1"/>
    <w:uiPriority w:val="59"/>
    <w:rsid w:val="00F5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C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22"/>
    <w:qFormat/>
    <w:rsid w:val="00260CB5"/>
    <w:rPr>
      <w:b/>
      <w:bCs/>
    </w:rPr>
  </w:style>
  <w:style w:type="table" w:styleId="a5">
    <w:name w:val="Table Grid"/>
    <w:basedOn w:val="a1"/>
    <w:uiPriority w:val="59"/>
    <w:rsid w:val="00F5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2021-09-01T07:21:00Z</cp:lastPrinted>
  <dcterms:created xsi:type="dcterms:W3CDTF">2019-05-29T08:46:00Z</dcterms:created>
  <dcterms:modified xsi:type="dcterms:W3CDTF">2022-12-16T13:31:00Z</dcterms:modified>
</cp:coreProperties>
</file>