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A3A" w:rsidRPr="005F0A3A" w:rsidRDefault="005F0A3A" w:rsidP="005F0A3A">
      <w:pPr>
        <w:jc w:val="right"/>
        <w:rPr>
          <w:sz w:val="28"/>
          <w:szCs w:val="28"/>
        </w:rPr>
      </w:pPr>
      <w:r w:rsidRPr="005F0A3A">
        <w:rPr>
          <w:sz w:val="28"/>
          <w:szCs w:val="28"/>
        </w:rPr>
        <w:t xml:space="preserve"> Утверждаю:</w:t>
      </w:r>
    </w:p>
    <w:p w:rsidR="005F0A3A" w:rsidRPr="005F0A3A" w:rsidRDefault="005F0A3A" w:rsidP="005F0A3A">
      <w:pPr>
        <w:jc w:val="right"/>
        <w:rPr>
          <w:sz w:val="28"/>
          <w:szCs w:val="28"/>
        </w:rPr>
      </w:pPr>
      <w:r w:rsidRPr="005F0A3A">
        <w:rPr>
          <w:sz w:val="28"/>
          <w:szCs w:val="28"/>
        </w:rPr>
        <w:t>Директор ГБУ РО «Облметодцентр»</w:t>
      </w:r>
    </w:p>
    <w:p w:rsidR="005F0A3A" w:rsidRPr="005F0A3A" w:rsidRDefault="005F0A3A" w:rsidP="003265C9">
      <w:pPr>
        <w:jc w:val="right"/>
        <w:rPr>
          <w:sz w:val="28"/>
          <w:szCs w:val="28"/>
        </w:rPr>
      </w:pPr>
      <w:r>
        <w:rPr>
          <w:sz w:val="28"/>
          <w:szCs w:val="28"/>
        </w:rPr>
        <w:t xml:space="preserve">                                            </w:t>
      </w:r>
      <w:r w:rsidRPr="005F0A3A">
        <w:rPr>
          <w:sz w:val="28"/>
          <w:szCs w:val="28"/>
        </w:rPr>
        <w:t>«</w:t>
      </w:r>
      <w:r w:rsidR="006A0AAD">
        <w:rPr>
          <w:sz w:val="28"/>
          <w:szCs w:val="28"/>
        </w:rPr>
        <w:t>28</w:t>
      </w:r>
      <w:r w:rsidRPr="005F0A3A">
        <w:rPr>
          <w:sz w:val="28"/>
          <w:szCs w:val="28"/>
        </w:rPr>
        <w:t xml:space="preserve">» </w:t>
      </w:r>
      <w:r w:rsidR="006A0AAD">
        <w:rPr>
          <w:sz w:val="28"/>
          <w:szCs w:val="28"/>
        </w:rPr>
        <w:t xml:space="preserve">декабря  </w:t>
      </w:r>
      <w:r w:rsidRPr="005F0A3A">
        <w:rPr>
          <w:sz w:val="28"/>
          <w:szCs w:val="28"/>
        </w:rPr>
        <w:t xml:space="preserve"> 20</w:t>
      </w:r>
      <w:r w:rsidR="006A0AAD">
        <w:rPr>
          <w:sz w:val="28"/>
          <w:szCs w:val="28"/>
        </w:rPr>
        <w:t>22</w:t>
      </w:r>
      <w:r w:rsidRPr="005F0A3A">
        <w:rPr>
          <w:sz w:val="28"/>
          <w:szCs w:val="28"/>
        </w:rPr>
        <w:t xml:space="preserve"> г.</w:t>
      </w:r>
    </w:p>
    <w:p w:rsidR="005F0A3A" w:rsidRPr="005F0A3A" w:rsidRDefault="005F0A3A" w:rsidP="005F0A3A">
      <w:pPr>
        <w:jc w:val="right"/>
        <w:rPr>
          <w:sz w:val="28"/>
          <w:szCs w:val="28"/>
        </w:rPr>
      </w:pPr>
      <w:r w:rsidRPr="005F0A3A">
        <w:rPr>
          <w:sz w:val="28"/>
          <w:szCs w:val="28"/>
        </w:rPr>
        <w:t>__________ В.П. Васильева</w:t>
      </w:r>
    </w:p>
    <w:p w:rsidR="005F0A3A" w:rsidRDefault="005F0A3A" w:rsidP="00BF13F4">
      <w:pPr>
        <w:jc w:val="center"/>
        <w:rPr>
          <w:b/>
          <w:sz w:val="28"/>
          <w:szCs w:val="28"/>
        </w:rPr>
      </w:pPr>
    </w:p>
    <w:p w:rsidR="005F0A3A" w:rsidRDefault="005F0A3A" w:rsidP="003265C9">
      <w:pPr>
        <w:rPr>
          <w:b/>
          <w:sz w:val="28"/>
          <w:szCs w:val="28"/>
        </w:rPr>
      </w:pPr>
    </w:p>
    <w:p w:rsidR="006D1716" w:rsidRPr="00725121" w:rsidRDefault="006D1716" w:rsidP="00BF13F4">
      <w:pPr>
        <w:jc w:val="center"/>
        <w:rPr>
          <w:b/>
          <w:sz w:val="28"/>
          <w:szCs w:val="28"/>
        </w:rPr>
      </w:pPr>
      <w:r w:rsidRPr="00725121">
        <w:rPr>
          <w:b/>
          <w:sz w:val="28"/>
          <w:szCs w:val="28"/>
        </w:rPr>
        <w:t>ПОЛОЖЕНИЕ</w:t>
      </w:r>
    </w:p>
    <w:p w:rsidR="006D1716" w:rsidRPr="00725121" w:rsidRDefault="001027A7" w:rsidP="00BF13F4">
      <w:pPr>
        <w:jc w:val="center"/>
        <w:rPr>
          <w:b/>
          <w:sz w:val="28"/>
          <w:szCs w:val="28"/>
        </w:rPr>
      </w:pPr>
      <w:r w:rsidRPr="00725121">
        <w:rPr>
          <w:b/>
          <w:sz w:val="28"/>
          <w:szCs w:val="28"/>
        </w:rPr>
        <w:t xml:space="preserve">об областном конкурсе методических работ педагогических работников муниципальных </w:t>
      </w:r>
      <w:r w:rsidR="006D1716" w:rsidRPr="00725121">
        <w:rPr>
          <w:b/>
          <w:sz w:val="28"/>
          <w:szCs w:val="28"/>
        </w:rPr>
        <w:t>детских школ искусств</w:t>
      </w:r>
      <w:r w:rsidRPr="00725121">
        <w:rPr>
          <w:b/>
          <w:sz w:val="28"/>
          <w:szCs w:val="28"/>
        </w:rPr>
        <w:t xml:space="preserve">, детских музыкальных </w:t>
      </w:r>
      <w:r w:rsidR="001E4002" w:rsidRPr="00725121">
        <w:rPr>
          <w:b/>
          <w:sz w:val="28"/>
          <w:szCs w:val="28"/>
        </w:rPr>
        <w:t>и</w:t>
      </w:r>
      <w:r w:rsidRPr="00725121">
        <w:rPr>
          <w:b/>
          <w:sz w:val="28"/>
          <w:szCs w:val="28"/>
        </w:rPr>
        <w:t xml:space="preserve"> художес</w:t>
      </w:r>
      <w:r w:rsidR="00B30038">
        <w:rPr>
          <w:b/>
          <w:sz w:val="28"/>
          <w:szCs w:val="28"/>
        </w:rPr>
        <w:t>твенных школ Ростовской области</w:t>
      </w:r>
    </w:p>
    <w:p w:rsidR="006D1716" w:rsidRPr="00725121" w:rsidRDefault="006D1716" w:rsidP="00725121">
      <w:pPr>
        <w:jc w:val="both"/>
        <w:rPr>
          <w:b/>
          <w:sz w:val="28"/>
          <w:szCs w:val="28"/>
        </w:rPr>
      </w:pPr>
    </w:p>
    <w:p w:rsidR="00A2737C" w:rsidRPr="00725121" w:rsidRDefault="006D1716" w:rsidP="00725121">
      <w:pPr>
        <w:jc w:val="both"/>
        <w:rPr>
          <w:sz w:val="28"/>
          <w:szCs w:val="28"/>
        </w:rPr>
      </w:pPr>
      <w:r w:rsidRPr="00725121">
        <w:rPr>
          <w:b/>
          <w:sz w:val="28"/>
          <w:szCs w:val="28"/>
        </w:rPr>
        <w:tab/>
      </w:r>
      <w:proofErr w:type="gramStart"/>
      <w:r w:rsidR="004269B7" w:rsidRPr="00725121">
        <w:rPr>
          <w:sz w:val="28"/>
          <w:szCs w:val="28"/>
        </w:rPr>
        <w:t>Государственное бюджетное учреждение Ростовской области</w:t>
      </w:r>
      <w:r w:rsidR="004269B7" w:rsidRPr="00725121">
        <w:rPr>
          <w:b/>
          <w:sz w:val="28"/>
          <w:szCs w:val="28"/>
        </w:rPr>
        <w:t xml:space="preserve"> </w:t>
      </w:r>
      <w:r w:rsidR="004269B7" w:rsidRPr="00725121">
        <w:rPr>
          <w:sz w:val="28"/>
          <w:szCs w:val="28"/>
        </w:rPr>
        <w:t xml:space="preserve">«Областной методический центр по образовательным учреждениям культуры и искусства» </w:t>
      </w:r>
      <w:r w:rsidR="007F752C" w:rsidRPr="00725121">
        <w:rPr>
          <w:sz w:val="28"/>
          <w:szCs w:val="28"/>
        </w:rPr>
        <w:t>проводит к</w:t>
      </w:r>
      <w:r w:rsidRPr="00725121">
        <w:rPr>
          <w:sz w:val="28"/>
          <w:szCs w:val="28"/>
        </w:rPr>
        <w:t xml:space="preserve">онкурс </w:t>
      </w:r>
      <w:r w:rsidR="004269B7" w:rsidRPr="00725121">
        <w:rPr>
          <w:sz w:val="28"/>
          <w:szCs w:val="28"/>
        </w:rPr>
        <w:t xml:space="preserve">методических работ педагогических работников муниципальных детских школ искусств Ростовской области </w:t>
      </w:r>
      <w:r w:rsidRPr="00725121">
        <w:rPr>
          <w:sz w:val="28"/>
          <w:szCs w:val="28"/>
        </w:rPr>
        <w:t>(далее</w:t>
      </w:r>
      <w:r w:rsidR="004C69BF">
        <w:rPr>
          <w:sz w:val="28"/>
          <w:szCs w:val="28"/>
        </w:rPr>
        <w:t xml:space="preserve"> </w:t>
      </w:r>
      <w:r w:rsidRPr="00725121">
        <w:rPr>
          <w:sz w:val="28"/>
          <w:szCs w:val="28"/>
        </w:rPr>
        <w:t>- Конкурс)</w:t>
      </w:r>
      <w:r w:rsidR="007F752C" w:rsidRPr="00725121">
        <w:rPr>
          <w:sz w:val="28"/>
          <w:szCs w:val="28"/>
        </w:rPr>
        <w:t xml:space="preserve"> </w:t>
      </w:r>
      <w:r w:rsidRPr="00725121">
        <w:rPr>
          <w:sz w:val="28"/>
          <w:szCs w:val="28"/>
        </w:rPr>
        <w:t xml:space="preserve"> в рамках  </w:t>
      </w:r>
      <w:r w:rsidR="0082393A" w:rsidRPr="00725121">
        <w:rPr>
          <w:sz w:val="28"/>
          <w:szCs w:val="28"/>
        </w:rPr>
        <w:t xml:space="preserve">  </w:t>
      </w:r>
      <w:r w:rsidR="004269B7" w:rsidRPr="00725121">
        <w:rPr>
          <w:sz w:val="28"/>
          <w:szCs w:val="28"/>
        </w:rPr>
        <w:t xml:space="preserve">Плана </w:t>
      </w:r>
      <w:r w:rsidR="00B30038">
        <w:rPr>
          <w:sz w:val="28"/>
          <w:szCs w:val="28"/>
        </w:rPr>
        <w:t xml:space="preserve">работы </w:t>
      </w:r>
      <w:r w:rsidR="004269B7" w:rsidRPr="00725121">
        <w:rPr>
          <w:sz w:val="28"/>
          <w:szCs w:val="28"/>
        </w:rPr>
        <w:t xml:space="preserve"> </w:t>
      </w:r>
      <w:r w:rsidR="00B30038" w:rsidRPr="005F0A3A">
        <w:rPr>
          <w:sz w:val="28"/>
          <w:szCs w:val="28"/>
        </w:rPr>
        <w:t>ГБУ РО «Облметодцентр»</w:t>
      </w:r>
      <w:r w:rsidR="00B30038">
        <w:rPr>
          <w:sz w:val="28"/>
          <w:szCs w:val="28"/>
        </w:rPr>
        <w:t xml:space="preserve"> </w:t>
      </w:r>
      <w:r w:rsidR="004269B7" w:rsidRPr="00725121">
        <w:rPr>
          <w:sz w:val="28"/>
          <w:szCs w:val="28"/>
        </w:rPr>
        <w:t>на 20</w:t>
      </w:r>
      <w:r w:rsidR="00B30038">
        <w:rPr>
          <w:sz w:val="28"/>
          <w:szCs w:val="28"/>
        </w:rPr>
        <w:t xml:space="preserve">23 </w:t>
      </w:r>
      <w:r w:rsidR="004269B7" w:rsidRPr="00725121">
        <w:rPr>
          <w:sz w:val="28"/>
          <w:szCs w:val="28"/>
        </w:rPr>
        <w:t xml:space="preserve">год </w:t>
      </w:r>
      <w:r w:rsidR="00B30038">
        <w:rPr>
          <w:sz w:val="28"/>
          <w:szCs w:val="28"/>
        </w:rPr>
        <w:t xml:space="preserve"> и</w:t>
      </w:r>
      <w:r w:rsidR="004269B7" w:rsidRPr="00725121">
        <w:rPr>
          <w:sz w:val="28"/>
          <w:szCs w:val="28"/>
        </w:rPr>
        <w:t xml:space="preserve"> реализации </w:t>
      </w:r>
      <w:r w:rsidR="0082393A" w:rsidRPr="00725121">
        <w:rPr>
          <w:sz w:val="28"/>
          <w:szCs w:val="28"/>
        </w:rPr>
        <w:t>К</w:t>
      </w:r>
      <w:r w:rsidRPr="00725121">
        <w:rPr>
          <w:sz w:val="28"/>
          <w:szCs w:val="28"/>
        </w:rPr>
        <w:t>онцепции</w:t>
      </w:r>
      <w:r w:rsidR="0082393A" w:rsidRPr="00725121">
        <w:rPr>
          <w:sz w:val="28"/>
          <w:szCs w:val="28"/>
        </w:rPr>
        <w:t xml:space="preserve"> </w:t>
      </w:r>
      <w:r w:rsidR="004269B7" w:rsidRPr="00725121">
        <w:rPr>
          <w:sz w:val="28"/>
          <w:szCs w:val="28"/>
        </w:rPr>
        <w:t xml:space="preserve">развития дополнительного </w:t>
      </w:r>
      <w:r w:rsidR="0082393A" w:rsidRPr="00725121">
        <w:rPr>
          <w:sz w:val="28"/>
          <w:szCs w:val="28"/>
        </w:rPr>
        <w:t>образования</w:t>
      </w:r>
      <w:r w:rsidR="004269B7" w:rsidRPr="00725121">
        <w:rPr>
          <w:sz w:val="28"/>
          <w:szCs w:val="28"/>
        </w:rPr>
        <w:t xml:space="preserve"> детей</w:t>
      </w:r>
      <w:r w:rsidR="0082393A" w:rsidRPr="00725121">
        <w:rPr>
          <w:sz w:val="28"/>
          <w:szCs w:val="28"/>
        </w:rPr>
        <w:t xml:space="preserve"> </w:t>
      </w:r>
      <w:r w:rsidR="00B30038">
        <w:rPr>
          <w:sz w:val="28"/>
          <w:szCs w:val="28"/>
        </w:rPr>
        <w:t xml:space="preserve">до 2030 года, </w:t>
      </w:r>
      <w:r w:rsidR="006C54B3" w:rsidRPr="00725121">
        <w:rPr>
          <w:sz w:val="28"/>
          <w:szCs w:val="28"/>
        </w:rPr>
        <w:t>утвержденно</w:t>
      </w:r>
      <w:r w:rsidR="00B30038">
        <w:rPr>
          <w:sz w:val="28"/>
          <w:szCs w:val="28"/>
        </w:rPr>
        <w:t>й</w:t>
      </w:r>
      <w:r w:rsidR="006C54B3" w:rsidRPr="00725121">
        <w:rPr>
          <w:sz w:val="28"/>
          <w:szCs w:val="28"/>
        </w:rPr>
        <w:t xml:space="preserve"> распоряжением Правительства Российской Федерации от </w:t>
      </w:r>
      <w:r w:rsidR="00B30038">
        <w:rPr>
          <w:sz w:val="28"/>
          <w:szCs w:val="28"/>
        </w:rPr>
        <w:t>31</w:t>
      </w:r>
      <w:r w:rsidR="006C54B3" w:rsidRPr="00725121">
        <w:rPr>
          <w:sz w:val="28"/>
          <w:szCs w:val="28"/>
        </w:rPr>
        <w:t>.0</w:t>
      </w:r>
      <w:r w:rsidR="00B30038">
        <w:rPr>
          <w:sz w:val="28"/>
          <w:szCs w:val="28"/>
        </w:rPr>
        <w:t>3</w:t>
      </w:r>
      <w:r w:rsidR="006C54B3" w:rsidRPr="00725121">
        <w:rPr>
          <w:sz w:val="28"/>
          <w:szCs w:val="28"/>
        </w:rPr>
        <w:t>.20</w:t>
      </w:r>
      <w:r w:rsidR="00B30038">
        <w:rPr>
          <w:sz w:val="28"/>
          <w:szCs w:val="28"/>
        </w:rPr>
        <w:t xml:space="preserve">22 </w:t>
      </w:r>
      <w:r w:rsidR="006C54B3" w:rsidRPr="00725121">
        <w:rPr>
          <w:sz w:val="28"/>
          <w:szCs w:val="28"/>
        </w:rPr>
        <w:t xml:space="preserve"> № </w:t>
      </w:r>
      <w:r w:rsidR="00B30038">
        <w:rPr>
          <w:sz w:val="28"/>
          <w:szCs w:val="28"/>
        </w:rPr>
        <w:t>678</w:t>
      </w:r>
      <w:r w:rsidR="006C54B3" w:rsidRPr="00725121">
        <w:rPr>
          <w:sz w:val="28"/>
          <w:szCs w:val="28"/>
        </w:rPr>
        <w:t>-р</w:t>
      </w:r>
      <w:r w:rsidR="004C69BF">
        <w:rPr>
          <w:sz w:val="28"/>
          <w:szCs w:val="28"/>
        </w:rPr>
        <w:t>.</w:t>
      </w:r>
      <w:proofErr w:type="gramEnd"/>
    </w:p>
    <w:p w:rsidR="006D1716" w:rsidRPr="00725121" w:rsidRDefault="00D36A25" w:rsidP="00725121">
      <w:pPr>
        <w:ind w:firstLine="708"/>
        <w:jc w:val="both"/>
        <w:rPr>
          <w:sz w:val="28"/>
          <w:szCs w:val="28"/>
        </w:rPr>
      </w:pPr>
      <w:r w:rsidRPr="00800A6A">
        <w:rPr>
          <w:sz w:val="28"/>
          <w:szCs w:val="28"/>
        </w:rPr>
        <w:t xml:space="preserve">Конкурс </w:t>
      </w:r>
      <w:r w:rsidR="00800A6A" w:rsidRPr="00E23EEE">
        <w:rPr>
          <w:sz w:val="28"/>
          <w:szCs w:val="28"/>
        </w:rPr>
        <w:t xml:space="preserve">приурочен к </w:t>
      </w:r>
      <w:r w:rsidR="00800A6A" w:rsidRPr="009E7D2D">
        <w:rPr>
          <w:b/>
          <w:sz w:val="28"/>
          <w:szCs w:val="28"/>
        </w:rPr>
        <w:t>Году педагога и наставника</w:t>
      </w:r>
      <w:r w:rsidR="00800A6A" w:rsidRPr="00E23EEE">
        <w:rPr>
          <w:sz w:val="28"/>
          <w:szCs w:val="28"/>
        </w:rPr>
        <w:t>, объявленному  Президентом РФ В.В.</w:t>
      </w:r>
      <w:r w:rsidR="00800A6A" w:rsidRPr="00800A6A">
        <w:rPr>
          <w:sz w:val="28"/>
          <w:szCs w:val="28"/>
        </w:rPr>
        <w:t xml:space="preserve"> Путиным</w:t>
      </w:r>
      <w:r w:rsidR="00800A6A" w:rsidRPr="00E23EEE">
        <w:rPr>
          <w:sz w:val="28"/>
          <w:szCs w:val="28"/>
        </w:rPr>
        <w:t xml:space="preserve"> </w:t>
      </w:r>
      <w:r w:rsidR="00800A6A" w:rsidRPr="00800A6A">
        <w:rPr>
          <w:sz w:val="28"/>
          <w:szCs w:val="28"/>
        </w:rPr>
        <w:t xml:space="preserve">в 2023 году, </w:t>
      </w:r>
      <w:r w:rsidRPr="00800A6A">
        <w:rPr>
          <w:sz w:val="28"/>
          <w:szCs w:val="28"/>
        </w:rPr>
        <w:t>направлен на развитие творческой деятельности педагогических</w:t>
      </w:r>
      <w:r w:rsidRPr="00725121">
        <w:rPr>
          <w:sz w:val="28"/>
          <w:szCs w:val="28"/>
        </w:rPr>
        <w:t xml:space="preserve">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утверждение приоритетов образования в обществе.</w:t>
      </w:r>
    </w:p>
    <w:p w:rsidR="007F752C" w:rsidRPr="00725121" w:rsidRDefault="007F752C" w:rsidP="00725121">
      <w:pPr>
        <w:jc w:val="both"/>
        <w:rPr>
          <w:sz w:val="28"/>
          <w:szCs w:val="28"/>
        </w:rPr>
      </w:pPr>
    </w:p>
    <w:p w:rsidR="00A2737C" w:rsidRPr="003265C9" w:rsidRDefault="00D36A25" w:rsidP="00D36A25">
      <w:pPr>
        <w:numPr>
          <w:ilvl w:val="0"/>
          <w:numId w:val="3"/>
        </w:numPr>
        <w:jc w:val="center"/>
        <w:rPr>
          <w:b/>
          <w:sz w:val="28"/>
          <w:szCs w:val="28"/>
          <w:u w:val="single"/>
        </w:rPr>
      </w:pPr>
      <w:r w:rsidRPr="003265C9">
        <w:rPr>
          <w:b/>
          <w:sz w:val="28"/>
          <w:szCs w:val="28"/>
          <w:u w:val="single"/>
        </w:rPr>
        <w:t>Цели и задачи конкурса</w:t>
      </w:r>
    </w:p>
    <w:p w:rsidR="00F62A16" w:rsidRPr="00725121" w:rsidRDefault="00D36A25" w:rsidP="00D36A25">
      <w:pPr>
        <w:pStyle w:val="3"/>
        <w:shd w:val="clear" w:color="auto" w:fill="auto"/>
        <w:tabs>
          <w:tab w:val="left" w:pos="1220"/>
        </w:tabs>
        <w:spacing w:after="0"/>
        <w:ind w:right="40"/>
        <w:jc w:val="both"/>
        <w:rPr>
          <w:sz w:val="28"/>
          <w:szCs w:val="28"/>
        </w:rPr>
      </w:pPr>
      <w:r>
        <w:rPr>
          <w:sz w:val="28"/>
          <w:szCs w:val="28"/>
        </w:rPr>
        <w:t xml:space="preserve">- </w:t>
      </w:r>
      <w:r w:rsidR="00F62A16" w:rsidRPr="00725121">
        <w:rPr>
          <w:sz w:val="28"/>
          <w:szCs w:val="28"/>
        </w:rPr>
        <w:t xml:space="preserve">совершенствование организации образовательного процесса, форм и методов обучения в </w:t>
      </w:r>
      <w:r w:rsidR="001859B0">
        <w:rPr>
          <w:sz w:val="28"/>
          <w:szCs w:val="28"/>
        </w:rPr>
        <w:t>детских школах искусств</w:t>
      </w:r>
      <w:r w:rsidR="00F62A16" w:rsidRPr="00725121">
        <w:rPr>
          <w:sz w:val="28"/>
          <w:szCs w:val="28"/>
        </w:rPr>
        <w:t>;</w:t>
      </w:r>
    </w:p>
    <w:p w:rsidR="00A2737C" w:rsidRPr="00725121" w:rsidRDefault="00D36A25" w:rsidP="00D36A25">
      <w:pPr>
        <w:pStyle w:val="3"/>
        <w:shd w:val="clear" w:color="auto" w:fill="auto"/>
        <w:tabs>
          <w:tab w:val="left" w:pos="1220"/>
        </w:tabs>
        <w:spacing w:after="0"/>
        <w:ind w:right="40"/>
        <w:jc w:val="both"/>
        <w:rPr>
          <w:sz w:val="28"/>
          <w:szCs w:val="28"/>
        </w:rPr>
      </w:pPr>
      <w:r>
        <w:rPr>
          <w:sz w:val="28"/>
          <w:szCs w:val="28"/>
        </w:rPr>
        <w:t xml:space="preserve">- </w:t>
      </w:r>
      <w:r w:rsidR="00A2737C" w:rsidRPr="00725121">
        <w:rPr>
          <w:sz w:val="28"/>
          <w:szCs w:val="28"/>
        </w:rPr>
        <w:t xml:space="preserve">стимулирование профессионального </w:t>
      </w:r>
      <w:proofErr w:type="gramStart"/>
      <w:r w:rsidR="00A2737C" w:rsidRPr="00725121">
        <w:rPr>
          <w:sz w:val="28"/>
          <w:szCs w:val="28"/>
        </w:rPr>
        <w:t>роста педагогических работников образовательных учреждений дополнительного образования Ростовской</w:t>
      </w:r>
      <w:r>
        <w:rPr>
          <w:sz w:val="28"/>
          <w:szCs w:val="28"/>
        </w:rPr>
        <w:t xml:space="preserve"> области</w:t>
      </w:r>
      <w:proofErr w:type="gramEnd"/>
      <w:r>
        <w:rPr>
          <w:sz w:val="28"/>
          <w:szCs w:val="28"/>
        </w:rPr>
        <w:t>;</w:t>
      </w:r>
    </w:p>
    <w:p w:rsidR="005D31EF" w:rsidRPr="00725121" w:rsidRDefault="00D36A25" w:rsidP="00D36A25">
      <w:pPr>
        <w:pStyle w:val="3"/>
        <w:shd w:val="clear" w:color="auto" w:fill="auto"/>
        <w:tabs>
          <w:tab w:val="left" w:pos="747"/>
        </w:tabs>
        <w:spacing w:after="0"/>
        <w:jc w:val="both"/>
        <w:rPr>
          <w:sz w:val="28"/>
          <w:szCs w:val="28"/>
        </w:rPr>
      </w:pPr>
      <w:r>
        <w:rPr>
          <w:sz w:val="28"/>
          <w:szCs w:val="28"/>
        </w:rPr>
        <w:t xml:space="preserve">- </w:t>
      </w:r>
      <w:r w:rsidR="00A2737C" w:rsidRPr="00725121">
        <w:rPr>
          <w:sz w:val="28"/>
          <w:szCs w:val="28"/>
        </w:rPr>
        <w:t>выявление и поддержка творчески работающих педагогов;</w:t>
      </w:r>
    </w:p>
    <w:p w:rsidR="00A2737C" w:rsidRPr="00D36A25" w:rsidRDefault="00D36A25" w:rsidP="00D36A25">
      <w:pPr>
        <w:pStyle w:val="21"/>
        <w:tabs>
          <w:tab w:val="left" w:pos="284"/>
        </w:tabs>
        <w:rPr>
          <w:sz w:val="27"/>
          <w:szCs w:val="27"/>
        </w:rPr>
      </w:pPr>
      <w:r>
        <w:rPr>
          <w:sz w:val="27"/>
          <w:szCs w:val="27"/>
        </w:rPr>
        <w:t xml:space="preserve">- обобщение, </w:t>
      </w:r>
      <w:r w:rsidRPr="009C3E75">
        <w:rPr>
          <w:sz w:val="27"/>
          <w:szCs w:val="27"/>
        </w:rPr>
        <w:t>распространение актуальных и перспективных педагогических методик и технологий</w:t>
      </w:r>
      <w:r w:rsidR="00BC52ED">
        <w:rPr>
          <w:sz w:val="27"/>
          <w:szCs w:val="27"/>
        </w:rPr>
        <w:t>, в том числе в обучении детей с инвалидностью и ограниченными возможностями здоровья</w:t>
      </w:r>
      <w:r>
        <w:rPr>
          <w:sz w:val="27"/>
          <w:szCs w:val="27"/>
        </w:rPr>
        <w:t>;</w:t>
      </w:r>
    </w:p>
    <w:p w:rsidR="00F62A16" w:rsidRDefault="00D36A25" w:rsidP="00D36A25">
      <w:pPr>
        <w:pStyle w:val="3"/>
        <w:shd w:val="clear" w:color="auto" w:fill="auto"/>
        <w:tabs>
          <w:tab w:val="left" w:pos="747"/>
        </w:tabs>
        <w:spacing w:after="0"/>
        <w:ind w:right="40"/>
        <w:jc w:val="both"/>
        <w:rPr>
          <w:sz w:val="28"/>
          <w:szCs w:val="28"/>
        </w:rPr>
      </w:pPr>
      <w:r>
        <w:rPr>
          <w:sz w:val="28"/>
          <w:szCs w:val="28"/>
        </w:rPr>
        <w:t xml:space="preserve">- </w:t>
      </w:r>
      <w:r w:rsidR="00A2737C" w:rsidRPr="00725121">
        <w:rPr>
          <w:sz w:val="28"/>
          <w:szCs w:val="28"/>
        </w:rPr>
        <w:t>повышение уровня профессионального педагогического</w:t>
      </w:r>
      <w:r w:rsidR="00F62A16" w:rsidRPr="00725121">
        <w:rPr>
          <w:sz w:val="28"/>
          <w:szCs w:val="28"/>
        </w:rPr>
        <w:t xml:space="preserve"> мастерства участников конкурса;</w:t>
      </w:r>
    </w:p>
    <w:p w:rsidR="005D31EF" w:rsidRPr="005D31EF" w:rsidRDefault="005D31EF" w:rsidP="005D31EF">
      <w:pPr>
        <w:shd w:val="clear" w:color="auto" w:fill="FFFFFF"/>
        <w:jc w:val="both"/>
        <w:rPr>
          <w:color w:val="333333"/>
          <w:sz w:val="28"/>
          <w:szCs w:val="28"/>
        </w:rPr>
      </w:pPr>
      <w:r w:rsidRPr="005D31EF">
        <w:rPr>
          <w:color w:val="333333"/>
          <w:sz w:val="28"/>
          <w:szCs w:val="28"/>
        </w:rPr>
        <w:t xml:space="preserve">- </w:t>
      </w:r>
      <w:r w:rsidRPr="00E23EEE">
        <w:rPr>
          <w:color w:val="333333"/>
          <w:sz w:val="28"/>
          <w:szCs w:val="28"/>
        </w:rPr>
        <w:t>развити</w:t>
      </w:r>
      <w:r w:rsidRPr="005D31EF">
        <w:rPr>
          <w:color w:val="333333"/>
          <w:sz w:val="28"/>
          <w:szCs w:val="28"/>
        </w:rPr>
        <w:t>е</w:t>
      </w:r>
      <w:r w:rsidRPr="00E23EEE">
        <w:rPr>
          <w:color w:val="333333"/>
          <w:sz w:val="28"/>
          <w:szCs w:val="28"/>
        </w:rPr>
        <w:t xml:space="preserve"> интегративны</w:t>
      </w:r>
      <w:r w:rsidRPr="005D31EF">
        <w:rPr>
          <w:color w:val="333333"/>
          <w:sz w:val="28"/>
          <w:szCs w:val="28"/>
        </w:rPr>
        <w:t xml:space="preserve">х, </w:t>
      </w:r>
      <w:proofErr w:type="spellStart"/>
      <w:r w:rsidRPr="005D31EF">
        <w:rPr>
          <w:color w:val="333333"/>
          <w:sz w:val="28"/>
          <w:szCs w:val="28"/>
        </w:rPr>
        <w:t>межпредметных</w:t>
      </w:r>
      <w:proofErr w:type="spellEnd"/>
      <w:r w:rsidRPr="005D31EF">
        <w:rPr>
          <w:color w:val="333333"/>
          <w:sz w:val="28"/>
          <w:szCs w:val="28"/>
        </w:rPr>
        <w:t xml:space="preserve"> </w:t>
      </w:r>
      <w:r>
        <w:rPr>
          <w:color w:val="333333"/>
          <w:sz w:val="28"/>
          <w:szCs w:val="28"/>
        </w:rPr>
        <w:t xml:space="preserve">форм </w:t>
      </w:r>
      <w:r w:rsidRPr="00E23EEE">
        <w:rPr>
          <w:color w:val="333333"/>
          <w:sz w:val="28"/>
          <w:szCs w:val="28"/>
        </w:rPr>
        <w:t xml:space="preserve">сотрудничества </w:t>
      </w:r>
      <w:r>
        <w:rPr>
          <w:color w:val="333333"/>
          <w:sz w:val="28"/>
          <w:szCs w:val="28"/>
        </w:rPr>
        <w:t xml:space="preserve">преподавателей </w:t>
      </w:r>
      <w:r w:rsidRPr="00E23EEE">
        <w:rPr>
          <w:color w:val="333333"/>
          <w:sz w:val="28"/>
          <w:szCs w:val="28"/>
        </w:rPr>
        <w:t>учебных заведений;</w:t>
      </w:r>
    </w:p>
    <w:p w:rsidR="00F62A16" w:rsidRPr="00725121" w:rsidRDefault="00D36A25" w:rsidP="005D31EF">
      <w:pPr>
        <w:pStyle w:val="3"/>
        <w:shd w:val="clear" w:color="auto" w:fill="auto"/>
        <w:tabs>
          <w:tab w:val="left" w:pos="747"/>
        </w:tabs>
        <w:spacing w:after="0" w:line="240" w:lineRule="auto"/>
        <w:ind w:right="40"/>
        <w:jc w:val="both"/>
        <w:rPr>
          <w:sz w:val="28"/>
          <w:szCs w:val="28"/>
        </w:rPr>
      </w:pPr>
      <w:r>
        <w:rPr>
          <w:sz w:val="28"/>
          <w:szCs w:val="28"/>
        </w:rPr>
        <w:t xml:space="preserve">- </w:t>
      </w:r>
      <w:r w:rsidR="00F62A16" w:rsidRPr="00725121">
        <w:rPr>
          <w:sz w:val="28"/>
          <w:szCs w:val="28"/>
        </w:rPr>
        <w:t>совершенствование методической работы.</w:t>
      </w:r>
    </w:p>
    <w:p w:rsidR="007F752C" w:rsidRPr="00725121" w:rsidRDefault="007F752C" w:rsidP="00725121">
      <w:pPr>
        <w:jc w:val="both"/>
        <w:rPr>
          <w:sz w:val="28"/>
          <w:szCs w:val="28"/>
        </w:rPr>
      </w:pPr>
      <w:r w:rsidRPr="00725121">
        <w:rPr>
          <w:sz w:val="28"/>
          <w:szCs w:val="28"/>
        </w:rPr>
        <w:tab/>
      </w:r>
    </w:p>
    <w:p w:rsidR="00BF13F4" w:rsidRDefault="00D36A25" w:rsidP="00D36A25">
      <w:pPr>
        <w:numPr>
          <w:ilvl w:val="0"/>
          <w:numId w:val="3"/>
        </w:numPr>
        <w:jc w:val="center"/>
        <w:rPr>
          <w:b/>
          <w:sz w:val="28"/>
          <w:szCs w:val="28"/>
          <w:u w:val="single"/>
        </w:rPr>
      </w:pPr>
      <w:r w:rsidRPr="003265C9">
        <w:rPr>
          <w:b/>
          <w:sz w:val="28"/>
          <w:szCs w:val="28"/>
          <w:u w:val="single"/>
        </w:rPr>
        <w:t>Условия проведения конкурса</w:t>
      </w:r>
    </w:p>
    <w:p w:rsidR="006A0AAD" w:rsidRPr="003265C9" w:rsidRDefault="006A0AAD" w:rsidP="00D36A25">
      <w:pPr>
        <w:numPr>
          <w:ilvl w:val="0"/>
          <w:numId w:val="3"/>
        </w:numPr>
        <w:jc w:val="center"/>
        <w:rPr>
          <w:b/>
          <w:sz w:val="28"/>
          <w:szCs w:val="28"/>
          <w:u w:val="single"/>
        </w:rPr>
      </w:pPr>
    </w:p>
    <w:p w:rsidR="001D5CBA" w:rsidRPr="00BF13F4" w:rsidRDefault="00D36A25" w:rsidP="00725121">
      <w:pPr>
        <w:pStyle w:val="3"/>
        <w:shd w:val="clear" w:color="auto" w:fill="auto"/>
        <w:tabs>
          <w:tab w:val="left" w:pos="747"/>
        </w:tabs>
        <w:spacing w:after="0"/>
        <w:ind w:right="40"/>
        <w:jc w:val="both"/>
        <w:rPr>
          <w:sz w:val="28"/>
          <w:szCs w:val="28"/>
        </w:rPr>
      </w:pPr>
      <w:r>
        <w:rPr>
          <w:sz w:val="28"/>
          <w:szCs w:val="28"/>
        </w:rPr>
        <w:tab/>
      </w:r>
      <w:r w:rsidR="001D5CBA" w:rsidRPr="00551F97">
        <w:rPr>
          <w:b/>
          <w:sz w:val="28"/>
          <w:szCs w:val="28"/>
        </w:rPr>
        <w:t>В к</w:t>
      </w:r>
      <w:r w:rsidR="0054579C" w:rsidRPr="00551F97">
        <w:rPr>
          <w:b/>
          <w:sz w:val="28"/>
          <w:szCs w:val="28"/>
        </w:rPr>
        <w:t>онкурсе принимают участие</w:t>
      </w:r>
      <w:r w:rsidR="001D5CBA" w:rsidRPr="00BF13F4">
        <w:rPr>
          <w:sz w:val="28"/>
          <w:szCs w:val="28"/>
        </w:rPr>
        <w:t>:</w:t>
      </w:r>
      <w:r w:rsidR="0054579C" w:rsidRPr="00BF13F4">
        <w:rPr>
          <w:sz w:val="28"/>
          <w:szCs w:val="28"/>
        </w:rPr>
        <w:t xml:space="preserve"> </w:t>
      </w:r>
    </w:p>
    <w:p w:rsidR="001859B0" w:rsidRDefault="001D5CBA" w:rsidP="00725121">
      <w:pPr>
        <w:pStyle w:val="3"/>
        <w:shd w:val="clear" w:color="auto" w:fill="auto"/>
        <w:tabs>
          <w:tab w:val="left" w:pos="747"/>
        </w:tabs>
        <w:spacing w:after="0"/>
        <w:ind w:right="40"/>
        <w:jc w:val="both"/>
        <w:rPr>
          <w:sz w:val="28"/>
          <w:szCs w:val="28"/>
        </w:rPr>
      </w:pPr>
      <w:r w:rsidRPr="00725121">
        <w:rPr>
          <w:sz w:val="28"/>
          <w:szCs w:val="28"/>
        </w:rPr>
        <w:t xml:space="preserve">- </w:t>
      </w:r>
      <w:r w:rsidR="001F55BC" w:rsidRPr="00725121">
        <w:rPr>
          <w:sz w:val="28"/>
          <w:szCs w:val="28"/>
        </w:rPr>
        <w:t xml:space="preserve">педагогические работники ДШИ, </w:t>
      </w:r>
      <w:r w:rsidR="0054579C" w:rsidRPr="00725121">
        <w:rPr>
          <w:sz w:val="28"/>
          <w:szCs w:val="28"/>
        </w:rPr>
        <w:t>ДМШ и ДХШ</w:t>
      </w:r>
      <w:r w:rsidR="0054579C" w:rsidRPr="00725121">
        <w:rPr>
          <w:rStyle w:val="1"/>
          <w:color w:val="FF0000"/>
          <w:sz w:val="28"/>
          <w:szCs w:val="28"/>
          <w:u w:val="none"/>
        </w:rPr>
        <w:t xml:space="preserve"> </w:t>
      </w:r>
      <w:r w:rsidR="0054579C" w:rsidRPr="00725121">
        <w:rPr>
          <w:sz w:val="28"/>
          <w:szCs w:val="28"/>
        </w:rPr>
        <w:t xml:space="preserve">по </w:t>
      </w:r>
      <w:r w:rsidR="001F55BC" w:rsidRPr="00725121">
        <w:rPr>
          <w:sz w:val="28"/>
          <w:szCs w:val="28"/>
        </w:rPr>
        <w:t xml:space="preserve">видам искусства: </w:t>
      </w:r>
    </w:p>
    <w:p w:rsidR="0054579C" w:rsidRPr="00394576" w:rsidRDefault="006A0AAD" w:rsidP="00725121">
      <w:pPr>
        <w:pStyle w:val="3"/>
        <w:shd w:val="clear" w:color="auto" w:fill="auto"/>
        <w:tabs>
          <w:tab w:val="left" w:pos="747"/>
        </w:tabs>
        <w:spacing w:after="0"/>
        <w:ind w:right="40"/>
        <w:jc w:val="both"/>
        <w:rPr>
          <w:sz w:val="28"/>
          <w:szCs w:val="28"/>
        </w:rPr>
      </w:pPr>
      <w:r>
        <w:rPr>
          <w:sz w:val="28"/>
          <w:szCs w:val="28"/>
        </w:rPr>
        <w:t>м</w:t>
      </w:r>
      <w:r w:rsidR="001F55BC" w:rsidRPr="00725121">
        <w:rPr>
          <w:sz w:val="28"/>
          <w:szCs w:val="28"/>
        </w:rPr>
        <w:t>узыка</w:t>
      </w:r>
      <w:r>
        <w:rPr>
          <w:sz w:val="28"/>
          <w:szCs w:val="28"/>
        </w:rPr>
        <w:t xml:space="preserve">льное, </w:t>
      </w:r>
      <w:r w:rsidR="0054579C" w:rsidRPr="00725121">
        <w:rPr>
          <w:sz w:val="28"/>
          <w:szCs w:val="28"/>
        </w:rPr>
        <w:t xml:space="preserve"> изобразительно</w:t>
      </w:r>
      <w:r w:rsidR="001F55BC" w:rsidRPr="00725121">
        <w:rPr>
          <w:sz w:val="28"/>
          <w:szCs w:val="28"/>
        </w:rPr>
        <w:t>е, хореографи</w:t>
      </w:r>
      <w:r>
        <w:rPr>
          <w:sz w:val="28"/>
          <w:szCs w:val="28"/>
        </w:rPr>
        <w:t>ческое</w:t>
      </w:r>
      <w:r w:rsidR="001F55BC" w:rsidRPr="00725121">
        <w:rPr>
          <w:sz w:val="28"/>
          <w:szCs w:val="28"/>
        </w:rPr>
        <w:t>, театральное</w:t>
      </w:r>
      <w:r w:rsidR="001859B0">
        <w:rPr>
          <w:sz w:val="28"/>
          <w:szCs w:val="28"/>
        </w:rPr>
        <w:t xml:space="preserve"> </w:t>
      </w:r>
      <w:r>
        <w:rPr>
          <w:sz w:val="28"/>
          <w:szCs w:val="28"/>
        </w:rPr>
        <w:t>искусство</w:t>
      </w:r>
      <w:r w:rsidR="00D56673" w:rsidRPr="00725121">
        <w:rPr>
          <w:sz w:val="28"/>
          <w:szCs w:val="28"/>
        </w:rPr>
        <w:t>.</w:t>
      </w:r>
    </w:p>
    <w:p w:rsidR="0043289C" w:rsidRPr="00550104" w:rsidRDefault="005D31EF" w:rsidP="0043289C">
      <w:pPr>
        <w:pStyle w:val="3"/>
        <w:shd w:val="clear" w:color="auto" w:fill="auto"/>
        <w:tabs>
          <w:tab w:val="left" w:pos="514"/>
        </w:tabs>
        <w:spacing w:after="0" w:line="240" w:lineRule="auto"/>
        <w:jc w:val="both"/>
        <w:rPr>
          <w:b/>
          <w:color w:val="333333"/>
          <w:sz w:val="28"/>
          <w:szCs w:val="28"/>
        </w:rPr>
      </w:pPr>
      <w:r>
        <w:rPr>
          <w:sz w:val="28"/>
          <w:szCs w:val="28"/>
        </w:rPr>
        <w:lastRenderedPageBreak/>
        <w:tab/>
      </w:r>
      <w:r w:rsidR="0017429D">
        <w:rPr>
          <w:sz w:val="28"/>
          <w:szCs w:val="28"/>
        </w:rPr>
        <w:tab/>
      </w:r>
      <w:r w:rsidR="00D56673" w:rsidRPr="00551F97">
        <w:rPr>
          <w:rStyle w:val="1"/>
          <w:b/>
          <w:sz w:val="28"/>
          <w:szCs w:val="28"/>
          <w:u w:val="none"/>
        </w:rPr>
        <w:t xml:space="preserve">На конкурс принимаются </w:t>
      </w:r>
      <w:proofErr w:type="gramStart"/>
      <w:r w:rsidR="00D56673" w:rsidRPr="00551F97">
        <w:rPr>
          <w:rStyle w:val="1"/>
          <w:b/>
          <w:sz w:val="28"/>
          <w:szCs w:val="28"/>
          <w:u w:val="none"/>
        </w:rPr>
        <w:t>методические материалы</w:t>
      </w:r>
      <w:r w:rsidR="00550104">
        <w:rPr>
          <w:rStyle w:val="1"/>
          <w:b/>
          <w:sz w:val="28"/>
          <w:szCs w:val="28"/>
          <w:u w:val="none"/>
        </w:rPr>
        <w:t>,</w:t>
      </w:r>
      <w:r w:rsidR="0043289C">
        <w:rPr>
          <w:sz w:val="28"/>
          <w:szCs w:val="28"/>
        </w:rPr>
        <w:t xml:space="preserve"> </w:t>
      </w:r>
      <w:r w:rsidR="0043289C" w:rsidRPr="00550104">
        <w:rPr>
          <w:b/>
          <w:color w:val="333333"/>
          <w:sz w:val="28"/>
          <w:szCs w:val="28"/>
        </w:rPr>
        <w:t>созданные педагогическими работниками в период за последние пять</w:t>
      </w:r>
      <w:proofErr w:type="gramEnd"/>
      <w:r w:rsidR="0043289C" w:rsidRPr="00550104">
        <w:rPr>
          <w:b/>
          <w:color w:val="333333"/>
          <w:sz w:val="28"/>
          <w:szCs w:val="28"/>
        </w:rPr>
        <w:t xml:space="preserve"> лет, в виде:</w:t>
      </w:r>
    </w:p>
    <w:p w:rsidR="00550104" w:rsidRPr="0043289C" w:rsidRDefault="00550104" w:rsidP="0043289C">
      <w:pPr>
        <w:pStyle w:val="3"/>
        <w:shd w:val="clear" w:color="auto" w:fill="auto"/>
        <w:tabs>
          <w:tab w:val="left" w:pos="514"/>
        </w:tabs>
        <w:spacing w:after="0" w:line="240" w:lineRule="auto"/>
        <w:jc w:val="both"/>
        <w:rPr>
          <w:sz w:val="28"/>
          <w:szCs w:val="28"/>
        </w:rPr>
      </w:pPr>
    </w:p>
    <w:p w:rsidR="0043289C" w:rsidRDefault="0043289C" w:rsidP="00550104">
      <w:pPr>
        <w:shd w:val="clear" w:color="auto" w:fill="FFFFFF"/>
        <w:spacing w:line="300" w:lineRule="atLeast"/>
        <w:ind w:firstLine="708"/>
        <w:rPr>
          <w:color w:val="333333"/>
          <w:sz w:val="28"/>
          <w:szCs w:val="28"/>
        </w:rPr>
      </w:pPr>
      <w:r>
        <w:rPr>
          <w:color w:val="333333"/>
          <w:sz w:val="28"/>
          <w:szCs w:val="28"/>
        </w:rPr>
        <w:t xml:space="preserve">- </w:t>
      </w:r>
      <w:r w:rsidRPr="0043289C">
        <w:rPr>
          <w:color w:val="333333"/>
          <w:sz w:val="28"/>
          <w:szCs w:val="28"/>
        </w:rPr>
        <w:t>учебников, учебных и учебно-методических пособий, хрестоматий и сборников с развернутым методическим обоснованием и/или комментариями;</w:t>
      </w:r>
    </w:p>
    <w:p w:rsidR="0043289C" w:rsidRDefault="0043289C" w:rsidP="00550104">
      <w:pPr>
        <w:shd w:val="clear" w:color="auto" w:fill="FFFFFF"/>
        <w:spacing w:line="300" w:lineRule="atLeast"/>
        <w:ind w:firstLine="708"/>
        <w:rPr>
          <w:color w:val="333333"/>
          <w:sz w:val="28"/>
          <w:szCs w:val="28"/>
        </w:rPr>
      </w:pPr>
      <w:r>
        <w:rPr>
          <w:color w:val="333333"/>
          <w:sz w:val="28"/>
          <w:szCs w:val="28"/>
        </w:rPr>
        <w:t xml:space="preserve">- </w:t>
      </w:r>
      <w:r w:rsidRPr="0043289C">
        <w:rPr>
          <w:color w:val="333333"/>
          <w:sz w:val="28"/>
          <w:szCs w:val="28"/>
        </w:rPr>
        <w:t>методических разработок, указаний, рекомендаций</w:t>
      </w:r>
      <w:r>
        <w:rPr>
          <w:color w:val="333333"/>
          <w:sz w:val="28"/>
          <w:szCs w:val="28"/>
        </w:rPr>
        <w:t xml:space="preserve"> </w:t>
      </w:r>
      <w:r w:rsidRPr="00725121">
        <w:rPr>
          <w:sz w:val="28"/>
          <w:szCs w:val="28"/>
        </w:rPr>
        <w:t>(из опыта работы)</w:t>
      </w:r>
      <w:r w:rsidRPr="0043289C">
        <w:rPr>
          <w:color w:val="333333"/>
          <w:sz w:val="28"/>
          <w:szCs w:val="28"/>
        </w:rPr>
        <w:t>;</w:t>
      </w:r>
    </w:p>
    <w:p w:rsidR="0043289C" w:rsidRDefault="0043289C" w:rsidP="00550104">
      <w:pPr>
        <w:shd w:val="clear" w:color="auto" w:fill="FFFFFF"/>
        <w:spacing w:line="300" w:lineRule="atLeast"/>
        <w:ind w:firstLine="708"/>
        <w:rPr>
          <w:color w:val="333333"/>
          <w:sz w:val="28"/>
          <w:szCs w:val="28"/>
        </w:rPr>
      </w:pPr>
      <w:r>
        <w:rPr>
          <w:color w:val="333333"/>
          <w:sz w:val="28"/>
          <w:szCs w:val="28"/>
        </w:rPr>
        <w:t xml:space="preserve">- </w:t>
      </w:r>
      <w:r w:rsidRPr="0043289C">
        <w:rPr>
          <w:color w:val="333333"/>
          <w:sz w:val="28"/>
          <w:szCs w:val="28"/>
        </w:rPr>
        <w:t xml:space="preserve">учебно-методических сценариев, учебно-познавательных игр, </w:t>
      </w:r>
      <w:r>
        <w:rPr>
          <w:color w:val="333333"/>
          <w:sz w:val="28"/>
          <w:szCs w:val="28"/>
        </w:rPr>
        <w:t xml:space="preserve">наглядно-методических пособий, </w:t>
      </w:r>
      <w:proofErr w:type="spellStart"/>
      <w:r w:rsidRPr="0043289C">
        <w:rPr>
          <w:color w:val="333333"/>
          <w:sz w:val="28"/>
          <w:szCs w:val="28"/>
        </w:rPr>
        <w:t>тренинговых</w:t>
      </w:r>
      <w:proofErr w:type="spellEnd"/>
      <w:r w:rsidRPr="0043289C">
        <w:rPr>
          <w:color w:val="333333"/>
          <w:sz w:val="28"/>
          <w:szCs w:val="28"/>
        </w:rPr>
        <w:t xml:space="preserve"> форм работы (практические задания, упражнения, тесты и проч.) с развернутым методическим обоснованием и/или комментариями;</w:t>
      </w:r>
    </w:p>
    <w:p w:rsidR="00550104" w:rsidRPr="00545336" w:rsidRDefault="00550104" w:rsidP="00545336">
      <w:pPr>
        <w:pStyle w:val="21"/>
        <w:tabs>
          <w:tab w:val="left" w:pos="284"/>
        </w:tabs>
        <w:rPr>
          <w:sz w:val="27"/>
          <w:szCs w:val="27"/>
        </w:rPr>
      </w:pPr>
      <w:r>
        <w:rPr>
          <w:sz w:val="28"/>
          <w:szCs w:val="28"/>
        </w:rPr>
        <w:tab/>
        <w:t xml:space="preserve">- </w:t>
      </w:r>
      <w:r w:rsidRPr="00725121">
        <w:rPr>
          <w:sz w:val="28"/>
          <w:szCs w:val="28"/>
        </w:rPr>
        <w:t>авторски</w:t>
      </w:r>
      <w:r>
        <w:rPr>
          <w:sz w:val="28"/>
          <w:szCs w:val="28"/>
        </w:rPr>
        <w:t>х</w:t>
      </w:r>
      <w:r w:rsidRPr="00725121">
        <w:rPr>
          <w:sz w:val="28"/>
          <w:szCs w:val="28"/>
        </w:rPr>
        <w:t xml:space="preserve"> и экспериментальны</w:t>
      </w:r>
      <w:r>
        <w:rPr>
          <w:sz w:val="28"/>
          <w:szCs w:val="28"/>
        </w:rPr>
        <w:t>х</w:t>
      </w:r>
      <w:r w:rsidRPr="00725121">
        <w:rPr>
          <w:sz w:val="28"/>
          <w:szCs w:val="28"/>
        </w:rPr>
        <w:t xml:space="preserve"> программ</w:t>
      </w:r>
      <w:r w:rsidR="00545336">
        <w:rPr>
          <w:sz w:val="28"/>
          <w:szCs w:val="28"/>
        </w:rPr>
        <w:t>, в том числе для обучения</w:t>
      </w:r>
      <w:r w:rsidR="00545336" w:rsidRPr="00545336">
        <w:rPr>
          <w:sz w:val="27"/>
          <w:szCs w:val="27"/>
        </w:rPr>
        <w:t xml:space="preserve"> </w:t>
      </w:r>
      <w:r w:rsidR="00545336">
        <w:rPr>
          <w:sz w:val="27"/>
          <w:szCs w:val="27"/>
        </w:rPr>
        <w:t>детей с инвалидностью и ограниченными возможностями здоровья;</w:t>
      </w:r>
    </w:p>
    <w:p w:rsidR="00550104" w:rsidRPr="00725121" w:rsidRDefault="00550104" w:rsidP="00550104">
      <w:pPr>
        <w:pStyle w:val="3"/>
        <w:shd w:val="clear" w:color="auto" w:fill="auto"/>
        <w:spacing w:after="0"/>
        <w:ind w:left="20" w:right="20" w:firstLine="688"/>
        <w:jc w:val="both"/>
        <w:rPr>
          <w:sz w:val="28"/>
          <w:szCs w:val="28"/>
        </w:rPr>
      </w:pPr>
      <w:r>
        <w:rPr>
          <w:sz w:val="28"/>
          <w:szCs w:val="28"/>
        </w:rPr>
        <w:t>-</w:t>
      </w:r>
      <w:r w:rsidRPr="00725121">
        <w:rPr>
          <w:sz w:val="28"/>
          <w:szCs w:val="28"/>
        </w:rPr>
        <w:t xml:space="preserve"> репертуарны</w:t>
      </w:r>
      <w:r>
        <w:rPr>
          <w:sz w:val="28"/>
          <w:szCs w:val="28"/>
        </w:rPr>
        <w:t>х</w:t>
      </w:r>
      <w:r w:rsidRPr="00725121">
        <w:rPr>
          <w:sz w:val="28"/>
          <w:szCs w:val="28"/>
        </w:rPr>
        <w:t xml:space="preserve"> сборник</w:t>
      </w:r>
      <w:r>
        <w:rPr>
          <w:sz w:val="28"/>
          <w:szCs w:val="28"/>
        </w:rPr>
        <w:t>ов</w:t>
      </w:r>
      <w:r w:rsidRPr="00725121">
        <w:rPr>
          <w:sz w:val="28"/>
          <w:szCs w:val="28"/>
        </w:rPr>
        <w:t xml:space="preserve"> (хрестоматии, в том числе </w:t>
      </w:r>
      <w:r w:rsidRPr="00BF13F4">
        <w:rPr>
          <w:sz w:val="28"/>
          <w:szCs w:val="28"/>
        </w:rPr>
        <w:t>фонохрестоматия,</w:t>
      </w:r>
      <w:r w:rsidRPr="00725121">
        <w:rPr>
          <w:sz w:val="28"/>
          <w:szCs w:val="28"/>
        </w:rPr>
        <w:t xml:space="preserve"> видео</w:t>
      </w:r>
      <w:r>
        <w:rPr>
          <w:sz w:val="28"/>
          <w:szCs w:val="28"/>
        </w:rPr>
        <w:t>-</w:t>
      </w:r>
      <w:r w:rsidRPr="00725121">
        <w:rPr>
          <w:sz w:val="28"/>
          <w:szCs w:val="28"/>
        </w:rPr>
        <w:t>хрестоматия);</w:t>
      </w:r>
    </w:p>
    <w:p w:rsidR="00550104" w:rsidRPr="00725121" w:rsidRDefault="00550104" w:rsidP="00550104">
      <w:pPr>
        <w:pStyle w:val="3"/>
        <w:shd w:val="clear" w:color="auto" w:fill="auto"/>
        <w:tabs>
          <w:tab w:val="left" w:pos="816"/>
        </w:tabs>
        <w:spacing w:after="0"/>
        <w:jc w:val="both"/>
        <w:rPr>
          <w:sz w:val="28"/>
          <w:szCs w:val="28"/>
        </w:rPr>
      </w:pPr>
      <w:r>
        <w:rPr>
          <w:sz w:val="28"/>
          <w:szCs w:val="28"/>
        </w:rPr>
        <w:tab/>
        <w:t xml:space="preserve">- </w:t>
      </w:r>
      <w:r w:rsidRPr="00725121">
        <w:rPr>
          <w:sz w:val="28"/>
          <w:szCs w:val="28"/>
        </w:rPr>
        <w:t>разработк</w:t>
      </w:r>
      <w:r>
        <w:rPr>
          <w:sz w:val="28"/>
          <w:szCs w:val="28"/>
        </w:rPr>
        <w:t>и</w:t>
      </w:r>
      <w:r w:rsidRPr="00725121">
        <w:rPr>
          <w:sz w:val="28"/>
          <w:szCs w:val="28"/>
        </w:rPr>
        <w:t xml:space="preserve"> отдельных учебных курсов, открытых уроков;</w:t>
      </w:r>
    </w:p>
    <w:p w:rsidR="0043289C" w:rsidRPr="0043289C" w:rsidRDefault="0043289C" w:rsidP="00550104">
      <w:pPr>
        <w:shd w:val="clear" w:color="auto" w:fill="FFFFFF"/>
        <w:spacing w:line="300" w:lineRule="atLeast"/>
        <w:ind w:firstLine="708"/>
        <w:rPr>
          <w:color w:val="333333"/>
          <w:sz w:val="28"/>
          <w:szCs w:val="28"/>
        </w:rPr>
      </w:pPr>
      <w:r>
        <w:rPr>
          <w:color w:val="333333"/>
          <w:sz w:val="28"/>
          <w:szCs w:val="28"/>
        </w:rPr>
        <w:t xml:space="preserve">- </w:t>
      </w:r>
      <w:r w:rsidRPr="0043289C">
        <w:rPr>
          <w:color w:val="333333"/>
          <w:sz w:val="28"/>
          <w:szCs w:val="28"/>
        </w:rPr>
        <w:t xml:space="preserve">научно-методических статей, отражающих вопросы (проблемы) теории и практики </w:t>
      </w:r>
      <w:r>
        <w:rPr>
          <w:color w:val="333333"/>
          <w:sz w:val="28"/>
          <w:szCs w:val="28"/>
        </w:rPr>
        <w:t xml:space="preserve">художественного </w:t>
      </w:r>
      <w:r w:rsidRPr="0043289C">
        <w:rPr>
          <w:color w:val="333333"/>
          <w:sz w:val="28"/>
          <w:szCs w:val="28"/>
        </w:rPr>
        <w:t xml:space="preserve"> воспитания и образования.</w:t>
      </w:r>
    </w:p>
    <w:p w:rsidR="0043289C" w:rsidRPr="00725121" w:rsidRDefault="00550104" w:rsidP="0043289C">
      <w:pPr>
        <w:pStyle w:val="3"/>
        <w:shd w:val="clear" w:color="auto" w:fill="auto"/>
        <w:tabs>
          <w:tab w:val="left" w:pos="816"/>
        </w:tabs>
        <w:spacing w:after="0"/>
        <w:ind w:right="20"/>
        <w:jc w:val="both"/>
        <w:rPr>
          <w:sz w:val="28"/>
          <w:szCs w:val="28"/>
        </w:rPr>
      </w:pPr>
      <w:r>
        <w:rPr>
          <w:sz w:val="28"/>
          <w:szCs w:val="28"/>
        </w:rPr>
        <w:tab/>
      </w:r>
      <w:r w:rsidR="0043289C">
        <w:rPr>
          <w:sz w:val="28"/>
          <w:szCs w:val="28"/>
        </w:rPr>
        <w:t xml:space="preserve">- </w:t>
      </w:r>
      <w:r w:rsidR="0043289C" w:rsidRPr="00725121">
        <w:rPr>
          <w:sz w:val="28"/>
          <w:szCs w:val="28"/>
        </w:rPr>
        <w:t>учебны</w:t>
      </w:r>
      <w:r>
        <w:rPr>
          <w:sz w:val="28"/>
          <w:szCs w:val="28"/>
        </w:rPr>
        <w:t xml:space="preserve">х </w:t>
      </w:r>
      <w:r w:rsidR="0043289C" w:rsidRPr="00725121">
        <w:rPr>
          <w:sz w:val="28"/>
          <w:szCs w:val="28"/>
        </w:rPr>
        <w:t xml:space="preserve"> видеофильм</w:t>
      </w:r>
      <w:r>
        <w:rPr>
          <w:sz w:val="28"/>
          <w:szCs w:val="28"/>
        </w:rPr>
        <w:t>ов</w:t>
      </w:r>
      <w:r w:rsidR="0043289C" w:rsidRPr="00725121">
        <w:rPr>
          <w:sz w:val="28"/>
          <w:szCs w:val="28"/>
        </w:rPr>
        <w:t>, мультимедийны</w:t>
      </w:r>
      <w:r>
        <w:rPr>
          <w:sz w:val="28"/>
          <w:szCs w:val="28"/>
        </w:rPr>
        <w:t xml:space="preserve">х </w:t>
      </w:r>
      <w:r w:rsidR="0043289C" w:rsidRPr="00725121">
        <w:rPr>
          <w:sz w:val="28"/>
          <w:szCs w:val="28"/>
        </w:rPr>
        <w:t>презентаци</w:t>
      </w:r>
      <w:r>
        <w:rPr>
          <w:sz w:val="28"/>
          <w:szCs w:val="28"/>
        </w:rPr>
        <w:t>й</w:t>
      </w:r>
      <w:r w:rsidR="0043289C" w:rsidRPr="00725121">
        <w:rPr>
          <w:sz w:val="28"/>
          <w:szCs w:val="28"/>
        </w:rPr>
        <w:t xml:space="preserve"> педагогических проектов.</w:t>
      </w:r>
    </w:p>
    <w:p w:rsidR="0043289C" w:rsidRDefault="0043289C" w:rsidP="005D31EF">
      <w:pPr>
        <w:pStyle w:val="3"/>
        <w:shd w:val="clear" w:color="auto" w:fill="auto"/>
        <w:tabs>
          <w:tab w:val="left" w:pos="514"/>
        </w:tabs>
        <w:spacing w:after="0"/>
        <w:jc w:val="both"/>
        <w:rPr>
          <w:sz w:val="28"/>
          <w:szCs w:val="28"/>
        </w:rPr>
      </w:pPr>
    </w:p>
    <w:p w:rsidR="0043289C" w:rsidRDefault="005D31EF" w:rsidP="00725121">
      <w:pPr>
        <w:pStyle w:val="3"/>
        <w:shd w:val="clear" w:color="auto" w:fill="auto"/>
        <w:tabs>
          <w:tab w:val="left" w:pos="426"/>
        </w:tabs>
        <w:spacing w:after="0"/>
        <w:jc w:val="both"/>
        <w:rPr>
          <w:sz w:val="28"/>
          <w:szCs w:val="28"/>
        </w:rPr>
      </w:pPr>
      <w:r>
        <w:rPr>
          <w:b/>
          <w:sz w:val="28"/>
          <w:szCs w:val="28"/>
        </w:rPr>
        <w:tab/>
      </w:r>
      <w:r w:rsidR="00970004" w:rsidRPr="00551F97">
        <w:rPr>
          <w:rStyle w:val="1"/>
          <w:b/>
          <w:sz w:val="28"/>
          <w:szCs w:val="28"/>
          <w:u w:val="none"/>
        </w:rPr>
        <w:t>Основные требования к конкурсным материалам</w:t>
      </w:r>
      <w:r w:rsidR="00970004" w:rsidRPr="00BF13F4">
        <w:rPr>
          <w:sz w:val="28"/>
          <w:szCs w:val="28"/>
        </w:rPr>
        <w:t>:</w:t>
      </w:r>
    </w:p>
    <w:p w:rsidR="00970004" w:rsidRPr="00725121" w:rsidRDefault="00825D7F" w:rsidP="00551F97">
      <w:pPr>
        <w:pStyle w:val="3"/>
        <w:shd w:val="clear" w:color="auto" w:fill="auto"/>
        <w:tabs>
          <w:tab w:val="left" w:pos="816"/>
        </w:tabs>
        <w:spacing w:after="0"/>
        <w:ind w:right="20"/>
        <w:jc w:val="both"/>
        <w:rPr>
          <w:sz w:val="28"/>
          <w:szCs w:val="28"/>
        </w:rPr>
      </w:pPr>
      <w:r>
        <w:rPr>
          <w:sz w:val="28"/>
          <w:szCs w:val="28"/>
        </w:rPr>
        <w:tab/>
      </w:r>
      <w:r w:rsidR="00551F97">
        <w:rPr>
          <w:sz w:val="28"/>
          <w:szCs w:val="28"/>
        </w:rPr>
        <w:t xml:space="preserve">- </w:t>
      </w:r>
      <w:r w:rsidR="00970004" w:rsidRPr="00725121">
        <w:rPr>
          <w:sz w:val="28"/>
          <w:szCs w:val="28"/>
        </w:rPr>
        <w:t>титульный лист: полное наименование образовательной организации, название работы, должность</w:t>
      </w:r>
      <w:r w:rsidR="00551F97">
        <w:rPr>
          <w:sz w:val="28"/>
          <w:szCs w:val="28"/>
        </w:rPr>
        <w:t>,</w:t>
      </w:r>
      <w:r w:rsidR="00970004" w:rsidRPr="00725121">
        <w:rPr>
          <w:sz w:val="28"/>
          <w:szCs w:val="28"/>
        </w:rPr>
        <w:t xml:space="preserve"> ФИО автора</w:t>
      </w:r>
      <w:r w:rsidR="00551F97" w:rsidRPr="00551F97">
        <w:rPr>
          <w:sz w:val="28"/>
          <w:szCs w:val="28"/>
        </w:rPr>
        <w:t xml:space="preserve"> </w:t>
      </w:r>
      <w:r w:rsidR="00551F97">
        <w:rPr>
          <w:sz w:val="28"/>
          <w:szCs w:val="28"/>
        </w:rPr>
        <w:t>(полностью)</w:t>
      </w:r>
      <w:r w:rsidR="00970004" w:rsidRPr="00725121">
        <w:rPr>
          <w:sz w:val="28"/>
          <w:szCs w:val="28"/>
        </w:rPr>
        <w:t>, год написания работы;</w:t>
      </w:r>
    </w:p>
    <w:p w:rsidR="00970004" w:rsidRPr="00725121" w:rsidRDefault="00825D7F" w:rsidP="00551F97">
      <w:pPr>
        <w:pStyle w:val="3"/>
        <w:shd w:val="clear" w:color="auto" w:fill="auto"/>
        <w:tabs>
          <w:tab w:val="left" w:pos="816"/>
        </w:tabs>
        <w:spacing w:after="0"/>
        <w:ind w:right="20"/>
        <w:jc w:val="both"/>
        <w:rPr>
          <w:sz w:val="28"/>
          <w:szCs w:val="28"/>
        </w:rPr>
      </w:pPr>
      <w:r>
        <w:rPr>
          <w:sz w:val="28"/>
          <w:szCs w:val="28"/>
        </w:rPr>
        <w:tab/>
      </w:r>
      <w:r w:rsidR="00551F97">
        <w:rPr>
          <w:sz w:val="28"/>
          <w:szCs w:val="28"/>
        </w:rPr>
        <w:t xml:space="preserve">- </w:t>
      </w:r>
      <w:r w:rsidR="00970004" w:rsidRPr="00725121">
        <w:rPr>
          <w:sz w:val="28"/>
          <w:szCs w:val="28"/>
        </w:rPr>
        <w:t xml:space="preserve">пояснительная записка должна содержать: обоснование цели и задачи, область применения, формы и методы реализации, возрастные группы </w:t>
      </w:r>
      <w:proofErr w:type="gramStart"/>
      <w:r w:rsidR="00970004" w:rsidRPr="00725121">
        <w:rPr>
          <w:sz w:val="28"/>
          <w:szCs w:val="28"/>
        </w:rPr>
        <w:t>обучающихся</w:t>
      </w:r>
      <w:proofErr w:type="gramEnd"/>
      <w:r w:rsidR="00970004" w:rsidRPr="00725121">
        <w:rPr>
          <w:sz w:val="28"/>
          <w:szCs w:val="28"/>
        </w:rPr>
        <w:t>;</w:t>
      </w:r>
    </w:p>
    <w:p w:rsidR="00970004" w:rsidRPr="00725121" w:rsidRDefault="00825D7F" w:rsidP="00FC5104">
      <w:pPr>
        <w:pStyle w:val="3"/>
        <w:shd w:val="clear" w:color="auto" w:fill="auto"/>
        <w:tabs>
          <w:tab w:val="left" w:pos="816"/>
        </w:tabs>
        <w:spacing w:after="0"/>
        <w:ind w:right="20"/>
        <w:jc w:val="both"/>
        <w:rPr>
          <w:sz w:val="28"/>
          <w:szCs w:val="28"/>
        </w:rPr>
      </w:pPr>
      <w:r>
        <w:rPr>
          <w:sz w:val="28"/>
          <w:szCs w:val="28"/>
        </w:rPr>
        <w:tab/>
      </w:r>
      <w:r w:rsidR="00FC5104">
        <w:rPr>
          <w:sz w:val="28"/>
          <w:szCs w:val="28"/>
        </w:rPr>
        <w:t xml:space="preserve">- </w:t>
      </w:r>
      <w:r w:rsidR="00970004" w:rsidRPr="00725121">
        <w:rPr>
          <w:sz w:val="28"/>
          <w:szCs w:val="28"/>
        </w:rPr>
        <w:t xml:space="preserve">содержательная часть: содержание методических рекомендаций </w:t>
      </w:r>
      <w:r w:rsidR="006A0AAD">
        <w:rPr>
          <w:sz w:val="28"/>
          <w:szCs w:val="28"/>
        </w:rPr>
        <w:t xml:space="preserve">            </w:t>
      </w:r>
      <w:r w:rsidR="00970004" w:rsidRPr="00725121">
        <w:rPr>
          <w:sz w:val="28"/>
          <w:szCs w:val="28"/>
        </w:rPr>
        <w:t>и разработок не имеет строго регламентированной структуры, но в ней должны присутствовать определённая логика и последовательность изложения. При этом необходимо:</w:t>
      </w:r>
    </w:p>
    <w:p w:rsidR="00970004" w:rsidRPr="00725121" w:rsidRDefault="00970004" w:rsidP="00725121">
      <w:pPr>
        <w:pStyle w:val="3"/>
        <w:shd w:val="clear" w:color="auto" w:fill="auto"/>
        <w:tabs>
          <w:tab w:val="left" w:pos="816"/>
        </w:tabs>
        <w:spacing w:after="0"/>
        <w:ind w:left="20" w:right="20" w:firstLine="580"/>
        <w:jc w:val="both"/>
        <w:rPr>
          <w:sz w:val="28"/>
          <w:szCs w:val="28"/>
        </w:rPr>
      </w:pPr>
      <w:r w:rsidRPr="00725121">
        <w:rPr>
          <w:sz w:val="28"/>
          <w:szCs w:val="28"/>
        </w:rPr>
        <w:t xml:space="preserve">а) </w:t>
      </w:r>
      <w:r w:rsidRPr="00725121">
        <w:rPr>
          <w:sz w:val="28"/>
          <w:szCs w:val="28"/>
        </w:rPr>
        <w:tab/>
        <w:t>раскрыть проблему (тему), над которой работает преподаватель - сущность, технологию, систему конкретных действий, форм, приемов работы по данной проблеме (теме);</w:t>
      </w:r>
    </w:p>
    <w:p w:rsidR="00970004" w:rsidRPr="00725121" w:rsidRDefault="00970004" w:rsidP="00725121">
      <w:pPr>
        <w:pStyle w:val="3"/>
        <w:shd w:val="clear" w:color="auto" w:fill="auto"/>
        <w:tabs>
          <w:tab w:val="left" w:pos="816"/>
        </w:tabs>
        <w:spacing w:after="0"/>
        <w:ind w:left="20" w:right="20" w:firstLine="580"/>
        <w:jc w:val="both"/>
        <w:rPr>
          <w:sz w:val="28"/>
          <w:szCs w:val="28"/>
        </w:rPr>
      </w:pPr>
      <w:r w:rsidRPr="00725121">
        <w:rPr>
          <w:sz w:val="28"/>
          <w:szCs w:val="28"/>
        </w:rPr>
        <w:t>б)</w:t>
      </w:r>
      <w:r w:rsidRPr="00725121">
        <w:rPr>
          <w:sz w:val="28"/>
          <w:szCs w:val="28"/>
        </w:rPr>
        <w:tab/>
        <w:t>на основании опыта работы описать, что и как рекомендуется делать по исследуемому вопросу;</w:t>
      </w:r>
    </w:p>
    <w:p w:rsidR="00970004" w:rsidRPr="00725121" w:rsidRDefault="00970004" w:rsidP="00725121">
      <w:pPr>
        <w:pStyle w:val="3"/>
        <w:shd w:val="clear" w:color="auto" w:fill="auto"/>
        <w:tabs>
          <w:tab w:val="left" w:pos="816"/>
        </w:tabs>
        <w:spacing w:after="0"/>
        <w:ind w:left="20" w:right="20" w:firstLine="580"/>
        <w:jc w:val="both"/>
        <w:rPr>
          <w:sz w:val="28"/>
          <w:szCs w:val="28"/>
        </w:rPr>
      </w:pPr>
      <w:r w:rsidRPr="00725121">
        <w:rPr>
          <w:sz w:val="28"/>
          <w:szCs w:val="28"/>
        </w:rPr>
        <w:t>в)</w:t>
      </w:r>
      <w:r w:rsidRPr="00725121">
        <w:rPr>
          <w:sz w:val="28"/>
          <w:szCs w:val="28"/>
        </w:rPr>
        <w:tab/>
        <w:t>дать советы по решению организационных вопросов, материально</w:t>
      </w:r>
      <w:r w:rsidR="00BF13F4">
        <w:rPr>
          <w:sz w:val="28"/>
          <w:szCs w:val="28"/>
        </w:rPr>
        <w:t>-</w:t>
      </w:r>
      <w:r w:rsidRPr="00725121">
        <w:rPr>
          <w:sz w:val="28"/>
          <w:szCs w:val="28"/>
        </w:rPr>
        <w:softHyphen/>
        <w:t>техническому обеспечению предлагаемых видов деятельности;</w:t>
      </w:r>
    </w:p>
    <w:p w:rsidR="00970004" w:rsidRPr="00725121" w:rsidRDefault="00970004" w:rsidP="00725121">
      <w:pPr>
        <w:pStyle w:val="3"/>
        <w:shd w:val="clear" w:color="auto" w:fill="auto"/>
        <w:tabs>
          <w:tab w:val="left" w:pos="816"/>
        </w:tabs>
        <w:spacing w:after="0"/>
        <w:ind w:left="20" w:firstLine="580"/>
        <w:jc w:val="both"/>
        <w:rPr>
          <w:sz w:val="28"/>
          <w:szCs w:val="28"/>
        </w:rPr>
      </w:pPr>
      <w:r w:rsidRPr="00725121">
        <w:rPr>
          <w:sz w:val="28"/>
          <w:szCs w:val="28"/>
        </w:rPr>
        <w:t xml:space="preserve">г) </w:t>
      </w:r>
      <w:r w:rsidRPr="00725121">
        <w:rPr>
          <w:sz w:val="28"/>
          <w:szCs w:val="28"/>
        </w:rPr>
        <w:tab/>
        <w:t>выделить наиболее трудные вопросы;</w:t>
      </w:r>
    </w:p>
    <w:p w:rsidR="00970004" w:rsidRPr="00725121" w:rsidRDefault="00970004" w:rsidP="00725121">
      <w:pPr>
        <w:pStyle w:val="3"/>
        <w:shd w:val="clear" w:color="auto" w:fill="auto"/>
        <w:tabs>
          <w:tab w:val="left" w:pos="821"/>
        </w:tabs>
        <w:spacing w:after="0"/>
        <w:ind w:left="20" w:firstLine="580"/>
        <w:jc w:val="both"/>
        <w:rPr>
          <w:sz w:val="28"/>
          <w:szCs w:val="28"/>
        </w:rPr>
      </w:pPr>
      <w:r w:rsidRPr="00725121">
        <w:rPr>
          <w:sz w:val="28"/>
          <w:szCs w:val="28"/>
        </w:rPr>
        <w:t>д)</w:t>
      </w:r>
      <w:r w:rsidRPr="00725121">
        <w:rPr>
          <w:sz w:val="28"/>
          <w:szCs w:val="28"/>
        </w:rPr>
        <w:tab/>
        <w:t>предостеречь от типичных ошибок;</w:t>
      </w:r>
    </w:p>
    <w:p w:rsidR="00970004" w:rsidRPr="00725121" w:rsidRDefault="00825D7F" w:rsidP="00FC5104">
      <w:pPr>
        <w:pStyle w:val="3"/>
        <w:shd w:val="clear" w:color="auto" w:fill="auto"/>
        <w:tabs>
          <w:tab w:val="left" w:pos="816"/>
        </w:tabs>
        <w:spacing w:after="0"/>
        <w:ind w:right="20"/>
        <w:jc w:val="both"/>
        <w:rPr>
          <w:sz w:val="28"/>
          <w:szCs w:val="28"/>
        </w:rPr>
      </w:pPr>
      <w:r>
        <w:rPr>
          <w:sz w:val="28"/>
          <w:szCs w:val="28"/>
        </w:rPr>
        <w:tab/>
      </w:r>
      <w:r w:rsidR="00FC5104">
        <w:rPr>
          <w:sz w:val="28"/>
          <w:szCs w:val="28"/>
        </w:rPr>
        <w:t xml:space="preserve">- </w:t>
      </w:r>
      <w:r w:rsidR="00970004" w:rsidRPr="00725121">
        <w:rPr>
          <w:sz w:val="28"/>
          <w:szCs w:val="28"/>
        </w:rPr>
        <w:t xml:space="preserve">список использованной и рекомендованной литературы </w:t>
      </w:r>
      <w:r w:rsidR="00FC5104">
        <w:rPr>
          <w:sz w:val="28"/>
          <w:szCs w:val="28"/>
        </w:rPr>
        <w:t>(</w:t>
      </w:r>
      <w:r w:rsidR="00970004" w:rsidRPr="00725121">
        <w:rPr>
          <w:sz w:val="28"/>
          <w:szCs w:val="28"/>
        </w:rPr>
        <w:t>составляется в соответствии с правилами оформления литературных источников</w:t>
      </w:r>
      <w:r w:rsidR="00FC5104">
        <w:rPr>
          <w:sz w:val="28"/>
          <w:szCs w:val="28"/>
        </w:rPr>
        <w:t>)</w:t>
      </w:r>
      <w:r w:rsidR="00970004" w:rsidRPr="00725121">
        <w:rPr>
          <w:sz w:val="28"/>
          <w:szCs w:val="28"/>
        </w:rPr>
        <w:t>;</w:t>
      </w:r>
    </w:p>
    <w:p w:rsidR="00FC5104" w:rsidRDefault="00825D7F" w:rsidP="00FC5104">
      <w:pPr>
        <w:pStyle w:val="3"/>
        <w:shd w:val="clear" w:color="auto" w:fill="auto"/>
        <w:tabs>
          <w:tab w:val="left" w:pos="816"/>
        </w:tabs>
        <w:spacing w:after="0"/>
        <w:jc w:val="both"/>
        <w:rPr>
          <w:sz w:val="28"/>
          <w:szCs w:val="28"/>
        </w:rPr>
      </w:pPr>
      <w:r>
        <w:rPr>
          <w:sz w:val="28"/>
          <w:szCs w:val="28"/>
        </w:rPr>
        <w:tab/>
      </w:r>
      <w:r w:rsidR="00FC5104">
        <w:rPr>
          <w:sz w:val="28"/>
          <w:szCs w:val="28"/>
        </w:rPr>
        <w:t xml:space="preserve">- </w:t>
      </w:r>
      <w:r w:rsidR="00970004" w:rsidRPr="00725121">
        <w:rPr>
          <w:sz w:val="28"/>
          <w:szCs w:val="28"/>
        </w:rPr>
        <w:t xml:space="preserve">при необходимости прилагаются дополнительные материалы (таблицы, фото, видео, презентации, описание материально - технического </w:t>
      </w:r>
      <w:r w:rsidR="00FC5104">
        <w:rPr>
          <w:sz w:val="28"/>
          <w:szCs w:val="28"/>
        </w:rPr>
        <w:t>обеспечения и другие материалы);</w:t>
      </w:r>
    </w:p>
    <w:p w:rsidR="00D27E30" w:rsidRPr="00B90B42" w:rsidRDefault="00825D7F" w:rsidP="00B90B42">
      <w:pPr>
        <w:pStyle w:val="3"/>
        <w:shd w:val="clear" w:color="auto" w:fill="auto"/>
        <w:tabs>
          <w:tab w:val="left" w:pos="816"/>
        </w:tabs>
        <w:spacing w:after="0"/>
        <w:jc w:val="both"/>
        <w:rPr>
          <w:rStyle w:val="1"/>
          <w:color w:val="auto"/>
          <w:sz w:val="28"/>
          <w:szCs w:val="28"/>
          <w:u w:val="none"/>
          <w:shd w:val="clear" w:color="auto" w:fill="auto"/>
        </w:rPr>
      </w:pPr>
      <w:r>
        <w:rPr>
          <w:sz w:val="28"/>
          <w:szCs w:val="28"/>
        </w:rPr>
        <w:tab/>
      </w:r>
      <w:r w:rsidR="00FC5104">
        <w:rPr>
          <w:sz w:val="28"/>
          <w:szCs w:val="28"/>
        </w:rPr>
        <w:t xml:space="preserve">- 2 </w:t>
      </w:r>
      <w:r w:rsidR="00FC5104" w:rsidRPr="00551F97">
        <w:rPr>
          <w:sz w:val="28"/>
          <w:szCs w:val="28"/>
        </w:rPr>
        <w:t xml:space="preserve">рецензии </w:t>
      </w:r>
      <w:r w:rsidR="00FC5104">
        <w:rPr>
          <w:sz w:val="28"/>
          <w:szCs w:val="28"/>
        </w:rPr>
        <w:t>(</w:t>
      </w:r>
      <w:r w:rsidR="00FC5104" w:rsidRPr="00551F97">
        <w:rPr>
          <w:sz w:val="28"/>
          <w:szCs w:val="28"/>
        </w:rPr>
        <w:t>внутренняя и вне</w:t>
      </w:r>
      <w:r w:rsidR="00FC5104" w:rsidRPr="00551F97">
        <w:rPr>
          <w:rStyle w:val="1"/>
          <w:sz w:val="28"/>
          <w:szCs w:val="28"/>
          <w:u w:val="none"/>
        </w:rPr>
        <w:t>шн</w:t>
      </w:r>
      <w:r w:rsidR="00FC5104" w:rsidRPr="00551F97">
        <w:rPr>
          <w:sz w:val="28"/>
          <w:szCs w:val="28"/>
        </w:rPr>
        <w:t>яя</w:t>
      </w:r>
      <w:r w:rsidR="00FC5104">
        <w:rPr>
          <w:sz w:val="28"/>
          <w:szCs w:val="28"/>
        </w:rPr>
        <w:t>)</w:t>
      </w:r>
    </w:p>
    <w:p w:rsidR="00970004" w:rsidRPr="00FC5104" w:rsidRDefault="00970004" w:rsidP="00FC5104">
      <w:pPr>
        <w:pStyle w:val="3"/>
        <w:shd w:val="clear" w:color="auto" w:fill="auto"/>
        <w:tabs>
          <w:tab w:val="left" w:pos="519"/>
        </w:tabs>
        <w:spacing w:after="0"/>
        <w:jc w:val="both"/>
        <w:rPr>
          <w:b/>
          <w:sz w:val="28"/>
          <w:szCs w:val="28"/>
        </w:rPr>
      </w:pPr>
      <w:r w:rsidRPr="00FC5104">
        <w:rPr>
          <w:rStyle w:val="1"/>
          <w:b/>
          <w:sz w:val="28"/>
          <w:szCs w:val="28"/>
          <w:u w:val="none"/>
        </w:rPr>
        <w:t>Оформление работ:</w:t>
      </w:r>
    </w:p>
    <w:p w:rsidR="00970004" w:rsidRPr="003265C9" w:rsidRDefault="003265C9" w:rsidP="003265C9">
      <w:pPr>
        <w:pStyle w:val="3"/>
        <w:shd w:val="clear" w:color="auto" w:fill="auto"/>
        <w:tabs>
          <w:tab w:val="left" w:pos="840"/>
        </w:tabs>
        <w:spacing w:after="0"/>
        <w:jc w:val="both"/>
        <w:rPr>
          <w:rStyle w:val="1"/>
          <w:color w:val="auto"/>
          <w:sz w:val="28"/>
          <w:szCs w:val="28"/>
          <w:u w:val="none"/>
          <w:shd w:val="clear" w:color="auto" w:fill="auto"/>
        </w:rPr>
      </w:pPr>
      <w:r>
        <w:rPr>
          <w:sz w:val="28"/>
          <w:szCs w:val="28"/>
        </w:rPr>
        <w:tab/>
        <w:t>М</w:t>
      </w:r>
      <w:r w:rsidR="00FC5104" w:rsidRPr="003265C9">
        <w:rPr>
          <w:sz w:val="28"/>
          <w:szCs w:val="28"/>
        </w:rPr>
        <w:t>атериалы представляются в электронном виде</w:t>
      </w:r>
      <w:r>
        <w:rPr>
          <w:sz w:val="28"/>
          <w:szCs w:val="28"/>
        </w:rPr>
        <w:t xml:space="preserve"> со следующим  </w:t>
      </w:r>
      <w:r w:rsidRPr="003265C9">
        <w:rPr>
          <w:rStyle w:val="1"/>
          <w:color w:val="auto"/>
          <w:sz w:val="28"/>
          <w:szCs w:val="28"/>
          <w:u w:val="none"/>
        </w:rPr>
        <w:lastRenderedPageBreak/>
        <w:t>о</w:t>
      </w:r>
      <w:r w:rsidR="00970004" w:rsidRPr="003265C9">
        <w:rPr>
          <w:rStyle w:val="1"/>
          <w:color w:val="auto"/>
          <w:sz w:val="28"/>
          <w:szCs w:val="28"/>
          <w:u w:val="none"/>
        </w:rPr>
        <w:t>формление</w:t>
      </w:r>
      <w:r w:rsidRPr="003265C9">
        <w:rPr>
          <w:rStyle w:val="1"/>
          <w:color w:val="auto"/>
          <w:sz w:val="28"/>
          <w:szCs w:val="28"/>
          <w:u w:val="none"/>
        </w:rPr>
        <w:t>м</w:t>
      </w:r>
      <w:r w:rsidR="00970004" w:rsidRPr="003265C9">
        <w:rPr>
          <w:rStyle w:val="1"/>
          <w:color w:val="auto"/>
          <w:sz w:val="28"/>
          <w:szCs w:val="28"/>
          <w:u w:val="none"/>
        </w:rPr>
        <w:t xml:space="preserve"> текста:</w:t>
      </w:r>
    </w:p>
    <w:p w:rsidR="00FC5104" w:rsidRPr="003265C9" w:rsidRDefault="00FC5104" w:rsidP="00FC5104">
      <w:pPr>
        <w:pStyle w:val="3"/>
        <w:shd w:val="clear" w:color="auto" w:fill="auto"/>
        <w:spacing w:after="0"/>
        <w:jc w:val="both"/>
        <w:rPr>
          <w:sz w:val="28"/>
          <w:szCs w:val="28"/>
        </w:rPr>
      </w:pPr>
      <w:r w:rsidRPr="003265C9">
        <w:rPr>
          <w:sz w:val="28"/>
          <w:szCs w:val="28"/>
        </w:rPr>
        <w:t xml:space="preserve">- </w:t>
      </w:r>
      <w:r w:rsidRPr="00E23EEE">
        <w:rPr>
          <w:sz w:val="28"/>
          <w:szCs w:val="28"/>
        </w:rPr>
        <w:t>формат</w:t>
      </w:r>
      <w:r w:rsidRPr="003265C9">
        <w:rPr>
          <w:sz w:val="28"/>
          <w:szCs w:val="28"/>
        </w:rPr>
        <w:t xml:space="preserve"> А</w:t>
      </w:r>
      <w:proofErr w:type="gramStart"/>
      <w:r w:rsidRPr="003265C9">
        <w:rPr>
          <w:sz w:val="28"/>
          <w:szCs w:val="28"/>
        </w:rPr>
        <w:t>4</w:t>
      </w:r>
      <w:proofErr w:type="gramEnd"/>
      <w:r w:rsidRPr="003265C9">
        <w:rPr>
          <w:sz w:val="28"/>
          <w:szCs w:val="28"/>
        </w:rPr>
        <w:t>;</w:t>
      </w:r>
    </w:p>
    <w:p w:rsidR="00FC5104" w:rsidRPr="003265C9" w:rsidRDefault="00FC5104" w:rsidP="00FC5104">
      <w:pPr>
        <w:pStyle w:val="3"/>
        <w:shd w:val="clear" w:color="auto" w:fill="auto"/>
        <w:spacing w:after="0"/>
        <w:jc w:val="both"/>
        <w:rPr>
          <w:sz w:val="28"/>
          <w:szCs w:val="28"/>
        </w:rPr>
      </w:pPr>
      <w:r w:rsidRPr="003265C9">
        <w:rPr>
          <w:sz w:val="28"/>
          <w:szCs w:val="28"/>
        </w:rPr>
        <w:t xml:space="preserve">- шрифт основного текста - </w:t>
      </w:r>
      <w:r w:rsidRPr="003265C9">
        <w:rPr>
          <w:rStyle w:val="a4"/>
          <w:color w:val="auto"/>
          <w:sz w:val="28"/>
          <w:szCs w:val="28"/>
        </w:rPr>
        <w:t>Times</w:t>
      </w:r>
      <w:r w:rsidRPr="003265C9">
        <w:rPr>
          <w:rStyle w:val="a4"/>
          <w:color w:val="auto"/>
          <w:sz w:val="28"/>
          <w:szCs w:val="28"/>
          <w:lang w:val="ru-RU"/>
        </w:rPr>
        <w:t xml:space="preserve"> </w:t>
      </w:r>
      <w:r w:rsidRPr="003265C9">
        <w:rPr>
          <w:rStyle w:val="a4"/>
          <w:color w:val="auto"/>
          <w:sz w:val="28"/>
          <w:szCs w:val="28"/>
        </w:rPr>
        <w:t>New</w:t>
      </w:r>
      <w:r w:rsidRPr="003265C9">
        <w:rPr>
          <w:rStyle w:val="a4"/>
          <w:color w:val="auto"/>
          <w:sz w:val="28"/>
          <w:szCs w:val="28"/>
          <w:lang w:val="ru-RU"/>
        </w:rPr>
        <w:t xml:space="preserve"> </w:t>
      </w:r>
      <w:r w:rsidRPr="003265C9">
        <w:rPr>
          <w:rStyle w:val="a4"/>
          <w:color w:val="auto"/>
          <w:sz w:val="28"/>
          <w:szCs w:val="28"/>
        </w:rPr>
        <w:t>Roman</w:t>
      </w:r>
      <w:r w:rsidRPr="003265C9">
        <w:rPr>
          <w:sz w:val="28"/>
          <w:szCs w:val="28"/>
        </w:rPr>
        <w:t>;</w:t>
      </w:r>
    </w:p>
    <w:p w:rsidR="003265C9" w:rsidRPr="003265C9" w:rsidRDefault="003265C9" w:rsidP="00FC5104">
      <w:pPr>
        <w:pStyle w:val="3"/>
        <w:shd w:val="clear" w:color="auto" w:fill="auto"/>
        <w:spacing w:after="0"/>
        <w:jc w:val="both"/>
        <w:rPr>
          <w:sz w:val="28"/>
          <w:szCs w:val="28"/>
        </w:rPr>
      </w:pPr>
      <w:r w:rsidRPr="003265C9">
        <w:rPr>
          <w:sz w:val="28"/>
          <w:szCs w:val="28"/>
        </w:rPr>
        <w:t>- 14 кегль;</w:t>
      </w:r>
    </w:p>
    <w:p w:rsidR="00970004" w:rsidRPr="003265C9" w:rsidRDefault="00FC5104" w:rsidP="00FC5104">
      <w:pPr>
        <w:pStyle w:val="3"/>
        <w:shd w:val="clear" w:color="auto" w:fill="auto"/>
        <w:spacing w:after="0"/>
        <w:jc w:val="both"/>
        <w:rPr>
          <w:sz w:val="28"/>
          <w:szCs w:val="28"/>
        </w:rPr>
      </w:pPr>
      <w:r w:rsidRPr="003265C9">
        <w:rPr>
          <w:sz w:val="28"/>
          <w:szCs w:val="28"/>
        </w:rPr>
        <w:t xml:space="preserve">- </w:t>
      </w:r>
      <w:r w:rsidR="00970004" w:rsidRPr="003265C9">
        <w:rPr>
          <w:sz w:val="28"/>
          <w:szCs w:val="28"/>
        </w:rPr>
        <w:t xml:space="preserve">поля: 2,5 см слева, </w:t>
      </w:r>
      <w:r w:rsidR="003265C9">
        <w:rPr>
          <w:sz w:val="28"/>
          <w:szCs w:val="28"/>
        </w:rPr>
        <w:t>1</w:t>
      </w:r>
      <w:r w:rsidR="001D5CBA" w:rsidRPr="003265C9">
        <w:rPr>
          <w:sz w:val="28"/>
          <w:szCs w:val="28"/>
        </w:rPr>
        <w:t xml:space="preserve">,5см справа, </w:t>
      </w:r>
      <w:r w:rsidR="003265C9" w:rsidRPr="003265C9">
        <w:rPr>
          <w:sz w:val="28"/>
          <w:szCs w:val="28"/>
        </w:rPr>
        <w:t>2 см снизу и сверху;</w:t>
      </w:r>
      <w:r w:rsidR="00970004" w:rsidRPr="003265C9">
        <w:rPr>
          <w:sz w:val="28"/>
          <w:szCs w:val="28"/>
        </w:rPr>
        <w:t xml:space="preserve"> </w:t>
      </w:r>
    </w:p>
    <w:p w:rsidR="00970004" w:rsidRPr="003265C9" w:rsidRDefault="00FC5104" w:rsidP="00FC5104">
      <w:pPr>
        <w:pStyle w:val="3"/>
        <w:shd w:val="clear" w:color="auto" w:fill="auto"/>
        <w:tabs>
          <w:tab w:val="left" w:pos="840"/>
        </w:tabs>
        <w:spacing w:after="0"/>
        <w:jc w:val="both"/>
        <w:rPr>
          <w:sz w:val="28"/>
          <w:szCs w:val="28"/>
        </w:rPr>
      </w:pPr>
      <w:r w:rsidRPr="003265C9">
        <w:rPr>
          <w:sz w:val="28"/>
          <w:szCs w:val="28"/>
        </w:rPr>
        <w:t xml:space="preserve">- </w:t>
      </w:r>
      <w:r w:rsidR="00970004" w:rsidRPr="003265C9">
        <w:rPr>
          <w:sz w:val="28"/>
          <w:szCs w:val="28"/>
        </w:rPr>
        <w:t>выравнивание - по ширине;</w:t>
      </w:r>
    </w:p>
    <w:p w:rsidR="00970004" w:rsidRPr="003265C9" w:rsidRDefault="003265C9" w:rsidP="003265C9">
      <w:pPr>
        <w:pStyle w:val="3"/>
        <w:shd w:val="clear" w:color="auto" w:fill="auto"/>
        <w:tabs>
          <w:tab w:val="left" w:pos="840"/>
        </w:tabs>
        <w:spacing w:after="0"/>
        <w:jc w:val="both"/>
        <w:rPr>
          <w:sz w:val="28"/>
          <w:szCs w:val="28"/>
        </w:rPr>
      </w:pPr>
      <w:r w:rsidRPr="003265C9">
        <w:rPr>
          <w:sz w:val="28"/>
          <w:szCs w:val="28"/>
        </w:rPr>
        <w:t xml:space="preserve">- </w:t>
      </w:r>
      <w:r w:rsidR="00970004" w:rsidRPr="003265C9">
        <w:rPr>
          <w:sz w:val="28"/>
          <w:szCs w:val="28"/>
        </w:rPr>
        <w:t>шрифт заголовка - 14-16 кегль;</w:t>
      </w:r>
    </w:p>
    <w:p w:rsidR="00970004" w:rsidRPr="003265C9" w:rsidRDefault="003265C9" w:rsidP="003265C9">
      <w:pPr>
        <w:pStyle w:val="3"/>
        <w:shd w:val="clear" w:color="auto" w:fill="auto"/>
        <w:tabs>
          <w:tab w:val="left" w:pos="840"/>
        </w:tabs>
        <w:spacing w:after="0"/>
        <w:jc w:val="both"/>
        <w:rPr>
          <w:sz w:val="28"/>
          <w:szCs w:val="28"/>
        </w:rPr>
      </w:pPr>
      <w:r w:rsidRPr="003265C9">
        <w:rPr>
          <w:sz w:val="28"/>
          <w:szCs w:val="28"/>
        </w:rPr>
        <w:t xml:space="preserve">- </w:t>
      </w:r>
      <w:r w:rsidR="00970004" w:rsidRPr="003265C9">
        <w:rPr>
          <w:sz w:val="28"/>
          <w:szCs w:val="28"/>
        </w:rPr>
        <w:t>междустрочное значение - одинарный интервал;</w:t>
      </w:r>
    </w:p>
    <w:p w:rsidR="00970004" w:rsidRDefault="003265C9" w:rsidP="003265C9">
      <w:pPr>
        <w:pStyle w:val="3"/>
        <w:shd w:val="clear" w:color="auto" w:fill="auto"/>
        <w:tabs>
          <w:tab w:val="left" w:pos="840"/>
        </w:tabs>
        <w:spacing w:after="0"/>
        <w:ind w:right="40"/>
        <w:jc w:val="both"/>
        <w:rPr>
          <w:sz w:val="28"/>
          <w:szCs w:val="28"/>
        </w:rPr>
      </w:pPr>
      <w:r w:rsidRPr="003265C9">
        <w:rPr>
          <w:sz w:val="28"/>
          <w:szCs w:val="28"/>
        </w:rPr>
        <w:t xml:space="preserve">- </w:t>
      </w:r>
      <w:r w:rsidR="00970004" w:rsidRPr="003265C9">
        <w:rPr>
          <w:sz w:val="28"/>
          <w:szCs w:val="28"/>
        </w:rPr>
        <w:t xml:space="preserve">отсутствие текстов сложного форматирования, объектов </w:t>
      </w:r>
      <w:r w:rsidR="00970004" w:rsidRPr="003265C9">
        <w:rPr>
          <w:rStyle w:val="a4"/>
          <w:color w:val="auto"/>
          <w:sz w:val="28"/>
          <w:szCs w:val="28"/>
        </w:rPr>
        <w:t>Word</w:t>
      </w:r>
      <w:r w:rsidR="00970004" w:rsidRPr="003265C9">
        <w:rPr>
          <w:rStyle w:val="a4"/>
          <w:color w:val="auto"/>
          <w:sz w:val="28"/>
          <w:szCs w:val="28"/>
          <w:lang w:val="ru-RU"/>
        </w:rPr>
        <w:t xml:space="preserve"> </w:t>
      </w:r>
      <w:r w:rsidR="00970004" w:rsidRPr="003265C9">
        <w:rPr>
          <w:rStyle w:val="a4"/>
          <w:color w:val="auto"/>
          <w:sz w:val="28"/>
          <w:szCs w:val="28"/>
        </w:rPr>
        <w:t>Art</w:t>
      </w:r>
      <w:r w:rsidR="00970004" w:rsidRPr="003265C9">
        <w:rPr>
          <w:rStyle w:val="a4"/>
          <w:color w:val="auto"/>
          <w:sz w:val="28"/>
          <w:szCs w:val="28"/>
          <w:lang w:val="ru-RU"/>
        </w:rPr>
        <w:t xml:space="preserve">, </w:t>
      </w:r>
      <w:r w:rsidR="00970004" w:rsidRPr="003265C9">
        <w:rPr>
          <w:sz w:val="28"/>
          <w:szCs w:val="28"/>
        </w:rPr>
        <w:t>границ, рамок, теней, заливок и объемов и др</w:t>
      </w:r>
      <w:r w:rsidR="001859B0">
        <w:rPr>
          <w:sz w:val="28"/>
          <w:szCs w:val="28"/>
        </w:rPr>
        <w:t>.</w:t>
      </w:r>
      <w:r w:rsidR="00970004" w:rsidRPr="003265C9">
        <w:rPr>
          <w:sz w:val="28"/>
          <w:szCs w:val="28"/>
        </w:rPr>
        <w:t>;</w:t>
      </w:r>
    </w:p>
    <w:p w:rsidR="001859B0" w:rsidRPr="003265C9" w:rsidRDefault="001859B0" w:rsidP="001859B0">
      <w:pPr>
        <w:pStyle w:val="3"/>
        <w:shd w:val="clear" w:color="auto" w:fill="auto"/>
        <w:tabs>
          <w:tab w:val="right" w:pos="9356"/>
        </w:tabs>
        <w:spacing w:after="0"/>
        <w:ind w:left="20"/>
        <w:jc w:val="both"/>
        <w:rPr>
          <w:sz w:val="28"/>
          <w:szCs w:val="28"/>
        </w:rPr>
      </w:pPr>
      <w:r w:rsidRPr="001859B0">
        <w:rPr>
          <w:sz w:val="28"/>
          <w:szCs w:val="28"/>
        </w:rPr>
        <w:t xml:space="preserve">- </w:t>
      </w:r>
      <w:r>
        <w:rPr>
          <w:sz w:val="28"/>
          <w:szCs w:val="28"/>
        </w:rPr>
        <w:t>п</w:t>
      </w:r>
      <w:r w:rsidRPr="001859B0">
        <w:rPr>
          <w:sz w:val="28"/>
          <w:szCs w:val="28"/>
        </w:rPr>
        <w:t xml:space="preserve">резентации </w:t>
      </w:r>
      <w:r>
        <w:rPr>
          <w:sz w:val="28"/>
          <w:szCs w:val="28"/>
        </w:rPr>
        <w:t xml:space="preserve">(при наличии) </w:t>
      </w:r>
      <w:r w:rsidRPr="001859B0">
        <w:rPr>
          <w:sz w:val="28"/>
          <w:szCs w:val="28"/>
        </w:rPr>
        <w:t xml:space="preserve">необходимо </w:t>
      </w:r>
      <w:r w:rsidR="008E541C">
        <w:rPr>
          <w:sz w:val="28"/>
          <w:szCs w:val="28"/>
        </w:rPr>
        <w:t>дел</w:t>
      </w:r>
      <w:r w:rsidRPr="001859B0">
        <w:rPr>
          <w:sz w:val="28"/>
          <w:szCs w:val="28"/>
        </w:rPr>
        <w:t xml:space="preserve">ать в формате </w:t>
      </w:r>
      <w:r w:rsidRPr="001859B0">
        <w:rPr>
          <w:sz w:val="28"/>
          <w:szCs w:val="28"/>
          <w:lang w:val="en-US"/>
        </w:rPr>
        <w:t>Microsoft</w:t>
      </w:r>
      <w:r w:rsidRPr="001859B0">
        <w:rPr>
          <w:sz w:val="28"/>
          <w:szCs w:val="28"/>
        </w:rPr>
        <w:t xml:space="preserve"> </w:t>
      </w:r>
      <w:r w:rsidRPr="001859B0">
        <w:rPr>
          <w:sz w:val="28"/>
          <w:szCs w:val="28"/>
        </w:rPr>
        <w:tab/>
      </w:r>
      <w:r w:rsidRPr="001859B0">
        <w:rPr>
          <w:sz w:val="28"/>
          <w:szCs w:val="28"/>
          <w:lang w:val="en-US"/>
        </w:rPr>
        <w:t>Office</w:t>
      </w:r>
      <w:r w:rsidRPr="001859B0">
        <w:rPr>
          <w:sz w:val="28"/>
          <w:szCs w:val="28"/>
        </w:rPr>
        <w:t xml:space="preserve"> </w:t>
      </w:r>
      <w:r w:rsidRPr="00725121">
        <w:rPr>
          <w:sz w:val="28"/>
          <w:szCs w:val="28"/>
          <w:lang w:val="en-US"/>
        </w:rPr>
        <w:t>Power</w:t>
      </w:r>
      <w:r w:rsidRPr="00725121">
        <w:rPr>
          <w:sz w:val="28"/>
          <w:szCs w:val="28"/>
        </w:rPr>
        <w:t xml:space="preserve"> </w:t>
      </w:r>
      <w:r w:rsidRPr="00725121">
        <w:rPr>
          <w:sz w:val="28"/>
          <w:szCs w:val="28"/>
          <w:lang w:val="en-US"/>
        </w:rPr>
        <w:t>Point</w:t>
      </w:r>
      <w:r>
        <w:rPr>
          <w:sz w:val="28"/>
          <w:szCs w:val="28"/>
        </w:rPr>
        <w:t>;</w:t>
      </w:r>
    </w:p>
    <w:p w:rsidR="00FC5104" w:rsidRPr="003265C9" w:rsidRDefault="003265C9" w:rsidP="00FC5104">
      <w:pPr>
        <w:pStyle w:val="3"/>
        <w:shd w:val="clear" w:color="auto" w:fill="auto"/>
        <w:tabs>
          <w:tab w:val="left" w:pos="426"/>
        </w:tabs>
        <w:spacing w:after="0"/>
        <w:jc w:val="both"/>
        <w:rPr>
          <w:sz w:val="28"/>
          <w:szCs w:val="28"/>
        </w:rPr>
      </w:pPr>
      <w:bookmarkStart w:id="0" w:name="bookmark0"/>
      <w:r w:rsidRPr="003265C9">
        <w:rPr>
          <w:sz w:val="28"/>
          <w:szCs w:val="28"/>
        </w:rPr>
        <w:t xml:space="preserve">- </w:t>
      </w:r>
      <w:r w:rsidR="00970004" w:rsidRPr="003265C9">
        <w:rPr>
          <w:sz w:val="28"/>
          <w:szCs w:val="28"/>
        </w:rPr>
        <w:t>нумерация страниц обязательна.</w:t>
      </w:r>
      <w:bookmarkEnd w:id="0"/>
      <w:r w:rsidR="00FC5104" w:rsidRPr="003265C9">
        <w:rPr>
          <w:sz w:val="28"/>
          <w:szCs w:val="28"/>
        </w:rPr>
        <w:t xml:space="preserve"> </w:t>
      </w:r>
    </w:p>
    <w:p w:rsidR="001859B0" w:rsidRDefault="001859B0" w:rsidP="003265C9">
      <w:pPr>
        <w:pStyle w:val="3"/>
        <w:shd w:val="clear" w:color="auto" w:fill="auto"/>
        <w:spacing w:after="0"/>
        <w:jc w:val="both"/>
        <w:rPr>
          <w:rStyle w:val="1"/>
          <w:b/>
          <w:sz w:val="28"/>
          <w:szCs w:val="28"/>
          <w:u w:val="none"/>
        </w:rPr>
      </w:pPr>
    </w:p>
    <w:p w:rsidR="003265C9" w:rsidRDefault="00970004" w:rsidP="003265C9">
      <w:pPr>
        <w:pStyle w:val="3"/>
        <w:shd w:val="clear" w:color="auto" w:fill="auto"/>
        <w:spacing w:after="0"/>
        <w:jc w:val="both"/>
        <w:rPr>
          <w:sz w:val="28"/>
          <w:szCs w:val="28"/>
        </w:rPr>
      </w:pPr>
      <w:r w:rsidRPr="003265C9">
        <w:rPr>
          <w:rStyle w:val="1"/>
          <w:b/>
          <w:sz w:val="28"/>
          <w:szCs w:val="28"/>
          <w:u w:val="none"/>
        </w:rPr>
        <w:t>Основные критерии оценивания работ</w:t>
      </w:r>
      <w:r w:rsidRPr="00BF13F4">
        <w:rPr>
          <w:rStyle w:val="1"/>
          <w:sz w:val="28"/>
          <w:szCs w:val="28"/>
          <w:u w:val="none"/>
        </w:rPr>
        <w:t>:</w:t>
      </w:r>
    </w:p>
    <w:p w:rsidR="00970004" w:rsidRPr="00725121" w:rsidRDefault="003265C9" w:rsidP="003265C9">
      <w:pPr>
        <w:pStyle w:val="3"/>
        <w:shd w:val="clear" w:color="auto" w:fill="auto"/>
        <w:spacing w:after="0"/>
        <w:jc w:val="both"/>
        <w:rPr>
          <w:sz w:val="28"/>
          <w:szCs w:val="28"/>
        </w:rPr>
      </w:pPr>
      <w:r>
        <w:rPr>
          <w:sz w:val="28"/>
          <w:szCs w:val="28"/>
        </w:rPr>
        <w:t xml:space="preserve">- </w:t>
      </w:r>
      <w:r w:rsidR="00970004" w:rsidRPr="00725121">
        <w:rPr>
          <w:sz w:val="28"/>
          <w:szCs w:val="28"/>
        </w:rPr>
        <w:t>актуальность,</w:t>
      </w:r>
      <w:r w:rsidR="00970004" w:rsidRPr="00725121">
        <w:rPr>
          <w:sz w:val="28"/>
          <w:szCs w:val="28"/>
        </w:rPr>
        <w:tab/>
      </w:r>
      <w:r w:rsidR="001D5CBA" w:rsidRPr="00725121">
        <w:rPr>
          <w:sz w:val="28"/>
          <w:szCs w:val="28"/>
        </w:rPr>
        <w:t xml:space="preserve"> </w:t>
      </w:r>
      <w:r w:rsidR="00970004" w:rsidRPr="00725121">
        <w:rPr>
          <w:sz w:val="28"/>
          <w:szCs w:val="28"/>
        </w:rPr>
        <w:t>полнота, информативность, достоверность и</w:t>
      </w:r>
      <w:r w:rsidR="00FF109D" w:rsidRPr="00725121">
        <w:rPr>
          <w:sz w:val="28"/>
          <w:szCs w:val="28"/>
        </w:rPr>
        <w:t xml:space="preserve"> </w:t>
      </w:r>
      <w:r w:rsidR="00970004" w:rsidRPr="00725121">
        <w:rPr>
          <w:sz w:val="28"/>
          <w:szCs w:val="28"/>
        </w:rPr>
        <w:t>оригинальность материала, его педагогическая целесообразность;</w:t>
      </w:r>
    </w:p>
    <w:p w:rsidR="003265C9" w:rsidRDefault="003265C9" w:rsidP="003265C9">
      <w:pPr>
        <w:pStyle w:val="3"/>
        <w:shd w:val="clear" w:color="auto" w:fill="auto"/>
        <w:tabs>
          <w:tab w:val="right" w:pos="2848"/>
          <w:tab w:val="right" w:pos="8570"/>
          <w:tab w:val="right" w:pos="9478"/>
        </w:tabs>
        <w:spacing w:after="0"/>
        <w:jc w:val="both"/>
        <w:rPr>
          <w:sz w:val="28"/>
          <w:szCs w:val="28"/>
        </w:rPr>
      </w:pPr>
      <w:r>
        <w:rPr>
          <w:sz w:val="28"/>
          <w:szCs w:val="28"/>
        </w:rPr>
        <w:t xml:space="preserve">- </w:t>
      </w:r>
      <w:r w:rsidR="00970004" w:rsidRPr="00725121">
        <w:rPr>
          <w:sz w:val="28"/>
          <w:szCs w:val="28"/>
        </w:rPr>
        <w:t>соответствие</w:t>
      </w:r>
      <w:r w:rsidR="001D5CBA" w:rsidRPr="00725121">
        <w:rPr>
          <w:sz w:val="28"/>
          <w:szCs w:val="28"/>
        </w:rPr>
        <w:t xml:space="preserve"> </w:t>
      </w:r>
      <w:r w:rsidR="00364467" w:rsidRPr="00725121">
        <w:rPr>
          <w:sz w:val="28"/>
          <w:szCs w:val="28"/>
        </w:rPr>
        <w:t xml:space="preserve">содержания  методической работы заявленной теме </w:t>
      </w:r>
      <w:r w:rsidR="00772D90">
        <w:rPr>
          <w:sz w:val="28"/>
          <w:szCs w:val="28"/>
        </w:rPr>
        <w:t xml:space="preserve">                      </w:t>
      </w:r>
      <w:r w:rsidR="00364467" w:rsidRPr="00725121">
        <w:rPr>
          <w:sz w:val="28"/>
          <w:szCs w:val="28"/>
        </w:rPr>
        <w:t>и поставленным целям;</w:t>
      </w:r>
      <w:r w:rsidR="00364467" w:rsidRPr="00725121">
        <w:rPr>
          <w:sz w:val="28"/>
          <w:szCs w:val="28"/>
        </w:rPr>
        <w:tab/>
      </w:r>
      <w:r w:rsidR="00970004" w:rsidRPr="00725121">
        <w:rPr>
          <w:sz w:val="28"/>
          <w:szCs w:val="28"/>
        </w:rPr>
        <w:tab/>
      </w:r>
      <w:r w:rsidR="00364467" w:rsidRPr="00725121">
        <w:rPr>
          <w:sz w:val="28"/>
          <w:szCs w:val="28"/>
        </w:rPr>
        <w:t xml:space="preserve"> </w:t>
      </w:r>
    </w:p>
    <w:p w:rsidR="00970004" w:rsidRPr="00725121" w:rsidRDefault="003265C9" w:rsidP="003265C9">
      <w:pPr>
        <w:pStyle w:val="3"/>
        <w:shd w:val="clear" w:color="auto" w:fill="auto"/>
        <w:tabs>
          <w:tab w:val="right" w:pos="2848"/>
          <w:tab w:val="right" w:pos="8570"/>
          <w:tab w:val="right" w:pos="9478"/>
        </w:tabs>
        <w:spacing w:after="0"/>
        <w:jc w:val="both"/>
        <w:rPr>
          <w:sz w:val="28"/>
          <w:szCs w:val="28"/>
        </w:rPr>
      </w:pPr>
      <w:r>
        <w:rPr>
          <w:sz w:val="28"/>
          <w:szCs w:val="28"/>
        </w:rPr>
        <w:t xml:space="preserve">- </w:t>
      </w:r>
      <w:r w:rsidR="00970004" w:rsidRPr="00725121">
        <w:rPr>
          <w:sz w:val="28"/>
          <w:szCs w:val="28"/>
        </w:rPr>
        <w:t>практическое</w:t>
      </w:r>
      <w:r w:rsidR="00970004" w:rsidRPr="00725121">
        <w:rPr>
          <w:sz w:val="28"/>
          <w:szCs w:val="28"/>
        </w:rPr>
        <w:tab/>
      </w:r>
      <w:r w:rsidR="001D5CBA" w:rsidRPr="00725121">
        <w:rPr>
          <w:sz w:val="28"/>
          <w:szCs w:val="28"/>
        </w:rPr>
        <w:t xml:space="preserve"> </w:t>
      </w:r>
      <w:r w:rsidR="00970004" w:rsidRPr="00725121">
        <w:rPr>
          <w:sz w:val="28"/>
          <w:szCs w:val="28"/>
        </w:rPr>
        <w:t>применение, значимость разработки</w:t>
      </w:r>
      <w:r w:rsidR="00970004" w:rsidRPr="00725121">
        <w:rPr>
          <w:sz w:val="28"/>
          <w:szCs w:val="28"/>
        </w:rPr>
        <w:tab/>
      </w:r>
      <w:r w:rsidR="001D5CBA" w:rsidRPr="00725121">
        <w:rPr>
          <w:sz w:val="28"/>
          <w:szCs w:val="28"/>
        </w:rPr>
        <w:t xml:space="preserve"> </w:t>
      </w:r>
      <w:r w:rsidR="00970004" w:rsidRPr="00725121">
        <w:rPr>
          <w:sz w:val="28"/>
          <w:szCs w:val="28"/>
        </w:rPr>
        <w:t>для</w:t>
      </w:r>
      <w:r>
        <w:rPr>
          <w:sz w:val="28"/>
          <w:szCs w:val="28"/>
        </w:rPr>
        <w:t xml:space="preserve"> </w:t>
      </w:r>
      <w:r w:rsidR="00970004" w:rsidRPr="00725121">
        <w:rPr>
          <w:sz w:val="28"/>
          <w:szCs w:val="28"/>
        </w:rPr>
        <w:t>образовательного процесса;</w:t>
      </w:r>
    </w:p>
    <w:p w:rsidR="00970004" w:rsidRPr="00725121" w:rsidRDefault="003265C9" w:rsidP="003265C9">
      <w:pPr>
        <w:pStyle w:val="3"/>
        <w:shd w:val="clear" w:color="auto" w:fill="auto"/>
        <w:tabs>
          <w:tab w:val="left" w:pos="840"/>
        </w:tabs>
        <w:spacing w:after="0"/>
        <w:ind w:right="40"/>
        <w:jc w:val="both"/>
        <w:rPr>
          <w:sz w:val="28"/>
          <w:szCs w:val="28"/>
        </w:rPr>
      </w:pPr>
      <w:r>
        <w:rPr>
          <w:sz w:val="28"/>
          <w:szCs w:val="28"/>
        </w:rPr>
        <w:t xml:space="preserve">- </w:t>
      </w:r>
      <w:r w:rsidR="00970004" w:rsidRPr="00725121">
        <w:rPr>
          <w:sz w:val="28"/>
          <w:szCs w:val="28"/>
        </w:rPr>
        <w:t>стиль и доходчивость изложения, логичность структуры материала, стилистическое единство разработки;</w:t>
      </w:r>
    </w:p>
    <w:p w:rsidR="00A012E7" w:rsidRPr="00725121" w:rsidRDefault="003265C9" w:rsidP="003265C9">
      <w:pPr>
        <w:pStyle w:val="3"/>
        <w:shd w:val="clear" w:color="auto" w:fill="auto"/>
        <w:tabs>
          <w:tab w:val="left" w:pos="840"/>
        </w:tabs>
        <w:spacing w:after="0"/>
        <w:ind w:right="40"/>
        <w:jc w:val="both"/>
        <w:rPr>
          <w:sz w:val="28"/>
          <w:szCs w:val="28"/>
        </w:rPr>
      </w:pPr>
      <w:r>
        <w:rPr>
          <w:sz w:val="28"/>
          <w:szCs w:val="28"/>
        </w:rPr>
        <w:t xml:space="preserve">- </w:t>
      </w:r>
      <w:r w:rsidR="00A012E7" w:rsidRPr="00725121">
        <w:rPr>
          <w:sz w:val="28"/>
          <w:szCs w:val="28"/>
        </w:rPr>
        <w:t>чёткость и ясность описания использованных методик;</w:t>
      </w:r>
    </w:p>
    <w:p w:rsidR="00970004" w:rsidRPr="00725121" w:rsidRDefault="003265C9" w:rsidP="003265C9">
      <w:pPr>
        <w:pStyle w:val="3"/>
        <w:shd w:val="clear" w:color="auto" w:fill="auto"/>
        <w:tabs>
          <w:tab w:val="left" w:pos="840"/>
        </w:tabs>
        <w:spacing w:after="0"/>
        <w:jc w:val="both"/>
        <w:rPr>
          <w:sz w:val="28"/>
          <w:szCs w:val="28"/>
        </w:rPr>
      </w:pPr>
      <w:r>
        <w:rPr>
          <w:sz w:val="28"/>
          <w:szCs w:val="28"/>
        </w:rPr>
        <w:t xml:space="preserve">- </w:t>
      </w:r>
      <w:r w:rsidR="00970004" w:rsidRPr="00725121">
        <w:rPr>
          <w:sz w:val="28"/>
          <w:szCs w:val="28"/>
        </w:rPr>
        <w:t>соответствие выводов поставленной цели;</w:t>
      </w:r>
    </w:p>
    <w:p w:rsidR="00970004" w:rsidRPr="00725121" w:rsidRDefault="003265C9" w:rsidP="003265C9">
      <w:pPr>
        <w:pStyle w:val="3"/>
        <w:shd w:val="clear" w:color="auto" w:fill="auto"/>
        <w:tabs>
          <w:tab w:val="left" w:pos="840"/>
        </w:tabs>
        <w:spacing w:after="0"/>
        <w:ind w:right="40"/>
        <w:jc w:val="both"/>
        <w:rPr>
          <w:sz w:val="28"/>
          <w:szCs w:val="28"/>
        </w:rPr>
      </w:pPr>
      <w:r>
        <w:rPr>
          <w:sz w:val="28"/>
          <w:szCs w:val="28"/>
        </w:rPr>
        <w:t xml:space="preserve">- </w:t>
      </w:r>
      <w:r w:rsidR="00970004" w:rsidRPr="00725121">
        <w:rPr>
          <w:sz w:val="28"/>
          <w:szCs w:val="28"/>
        </w:rPr>
        <w:t>качество оформления и наглядность материала, мультимедийного сопровождения.</w:t>
      </w:r>
    </w:p>
    <w:p w:rsidR="007515DD" w:rsidRPr="00725121" w:rsidRDefault="007515DD" w:rsidP="00725121">
      <w:pPr>
        <w:pStyle w:val="3"/>
        <w:shd w:val="clear" w:color="auto" w:fill="auto"/>
        <w:spacing w:after="0"/>
        <w:ind w:right="40"/>
        <w:jc w:val="both"/>
        <w:rPr>
          <w:rStyle w:val="a4"/>
          <w:b/>
          <w:i w:val="0"/>
          <w:sz w:val="28"/>
          <w:szCs w:val="28"/>
          <w:lang w:val="ru-RU"/>
        </w:rPr>
      </w:pPr>
    </w:p>
    <w:p w:rsidR="007515DD" w:rsidRPr="003265C9" w:rsidRDefault="00A012E7" w:rsidP="003265C9">
      <w:pPr>
        <w:pStyle w:val="3"/>
        <w:numPr>
          <w:ilvl w:val="0"/>
          <w:numId w:val="9"/>
        </w:numPr>
        <w:shd w:val="clear" w:color="auto" w:fill="auto"/>
        <w:spacing w:after="0"/>
        <w:ind w:right="40"/>
        <w:jc w:val="center"/>
        <w:rPr>
          <w:rStyle w:val="a4"/>
          <w:b/>
          <w:i w:val="0"/>
          <w:sz w:val="28"/>
          <w:szCs w:val="28"/>
          <w:u w:val="single"/>
          <w:lang w:val="ru-RU"/>
        </w:rPr>
      </w:pPr>
      <w:r w:rsidRPr="003265C9">
        <w:rPr>
          <w:rStyle w:val="a4"/>
          <w:b/>
          <w:i w:val="0"/>
          <w:sz w:val="28"/>
          <w:szCs w:val="28"/>
          <w:u w:val="single"/>
          <w:lang w:val="ru-RU"/>
        </w:rPr>
        <w:t>Порядок проведения конкурса</w:t>
      </w:r>
    </w:p>
    <w:p w:rsidR="001859B0" w:rsidRDefault="001859B0" w:rsidP="00BF13F4">
      <w:pPr>
        <w:pStyle w:val="3"/>
        <w:shd w:val="clear" w:color="auto" w:fill="auto"/>
        <w:tabs>
          <w:tab w:val="left" w:pos="1130"/>
        </w:tabs>
        <w:spacing w:after="0" w:line="240" w:lineRule="auto"/>
        <w:jc w:val="both"/>
        <w:rPr>
          <w:b/>
          <w:sz w:val="28"/>
          <w:szCs w:val="28"/>
        </w:rPr>
      </w:pPr>
    </w:p>
    <w:p w:rsidR="00971066" w:rsidRPr="00725121" w:rsidRDefault="00971066" w:rsidP="00BF13F4">
      <w:pPr>
        <w:pStyle w:val="3"/>
        <w:shd w:val="clear" w:color="auto" w:fill="auto"/>
        <w:tabs>
          <w:tab w:val="left" w:pos="1130"/>
        </w:tabs>
        <w:spacing w:after="0" w:line="240" w:lineRule="auto"/>
        <w:jc w:val="both"/>
        <w:rPr>
          <w:sz w:val="28"/>
          <w:szCs w:val="28"/>
        </w:rPr>
      </w:pPr>
      <w:r w:rsidRPr="003265C9">
        <w:rPr>
          <w:b/>
          <w:sz w:val="28"/>
          <w:szCs w:val="28"/>
        </w:rPr>
        <w:t>Сроки проведения Конкурса</w:t>
      </w:r>
      <w:r w:rsidRPr="00725121">
        <w:rPr>
          <w:sz w:val="28"/>
          <w:szCs w:val="28"/>
        </w:rPr>
        <w:t>:</w:t>
      </w:r>
    </w:p>
    <w:p w:rsidR="00971066" w:rsidRPr="009C2831" w:rsidRDefault="00971066" w:rsidP="009C2831">
      <w:pPr>
        <w:pStyle w:val="3"/>
        <w:shd w:val="clear" w:color="auto" w:fill="auto"/>
        <w:spacing w:after="0" w:line="240" w:lineRule="auto"/>
        <w:ind w:left="20" w:right="40" w:firstLine="580"/>
        <w:jc w:val="both"/>
        <w:rPr>
          <w:sz w:val="28"/>
          <w:szCs w:val="28"/>
        </w:rPr>
      </w:pPr>
      <w:r w:rsidRPr="009C2831">
        <w:rPr>
          <w:sz w:val="28"/>
          <w:szCs w:val="28"/>
        </w:rPr>
        <w:t xml:space="preserve">Конкурс проводится с 01 </w:t>
      </w:r>
      <w:r w:rsidR="009C2831" w:rsidRPr="009C2831">
        <w:rPr>
          <w:sz w:val="28"/>
          <w:szCs w:val="28"/>
        </w:rPr>
        <w:t>февраля</w:t>
      </w:r>
      <w:r w:rsidRPr="009C2831">
        <w:rPr>
          <w:sz w:val="28"/>
          <w:szCs w:val="28"/>
        </w:rPr>
        <w:t xml:space="preserve"> 20</w:t>
      </w:r>
      <w:r w:rsidR="003265C9" w:rsidRPr="009C2831">
        <w:rPr>
          <w:sz w:val="28"/>
          <w:szCs w:val="28"/>
        </w:rPr>
        <w:t>23</w:t>
      </w:r>
      <w:r w:rsidRPr="009C2831">
        <w:rPr>
          <w:sz w:val="28"/>
          <w:szCs w:val="28"/>
        </w:rPr>
        <w:t xml:space="preserve"> года по </w:t>
      </w:r>
      <w:r w:rsidR="001859B0" w:rsidRPr="009C2831">
        <w:rPr>
          <w:sz w:val="28"/>
          <w:szCs w:val="28"/>
        </w:rPr>
        <w:t>1 июня</w:t>
      </w:r>
      <w:r w:rsidRPr="009C2831">
        <w:rPr>
          <w:sz w:val="28"/>
          <w:szCs w:val="28"/>
        </w:rPr>
        <w:t xml:space="preserve"> 20</w:t>
      </w:r>
      <w:r w:rsidR="001859B0" w:rsidRPr="009C2831">
        <w:rPr>
          <w:sz w:val="28"/>
          <w:szCs w:val="28"/>
        </w:rPr>
        <w:t>23</w:t>
      </w:r>
      <w:r w:rsidRPr="009C2831">
        <w:rPr>
          <w:sz w:val="28"/>
          <w:szCs w:val="28"/>
        </w:rPr>
        <w:t xml:space="preserve"> года в 2 этапа:</w:t>
      </w:r>
      <w:r w:rsidR="009C2831">
        <w:rPr>
          <w:sz w:val="28"/>
          <w:szCs w:val="28"/>
        </w:rPr>
        <w:t xml:space="preserve"> </w:t>
      </w:r>
      <w:r w:rsidR="00CC2AB2" w:rsidRPr="00CC2AB2">
        <w:rPr>
          <w:b/>
          <w:sz w:val="28"/>
          <w:szCs w:val="28"/>
        </w:rPr>
        <w:t>I</w:t>
      </w:r>
      <w:r w:rsidR="009C2831" w:rsidRPr="00CC2AB2">
        <w:rPr>
          <w:b/>
          <w:sz w:val="28"/>
          <w:szCs w:val="28"/>
        </w:rPr>
        <w:t xml:space="preserve"> </w:t>
      </w:r>
      <w:r w:rsidRPr="009C2831">
        <w:rPr>
          <w:rStyle w:val="1"/>
          <w:b/>
          <w:color w:val="auto"/>
          <w:sz w:val="28"/>
          <w:szCs w:val="28"/>
        </w:rPr>
        <w:t>этап</w:t>
      </w:r>
      <w:r w:rsidRPr="009C2831">
        <w:rPr>
          <w:rStyle w:val="1"/>
          <w:color w:val="auto"/>
          <w:sz w:val="28"/>
          <w:szCs w:val="28"/>
        </w:rPr>
        <w:t xml:space="preserve"> (</w:t>
      </w:r>
      <w:proofErr w:type="spellStart"/>
      <w:r w:rsidRPr="009C2831">
        <w:rPr>
          <w:rStyle w:val="1"/>
          <w:color w:val="auto"/>
          <w:sz w:val="28"/>
          <w:szCs w:val="28"/>
        </w:rPr>
        <w:t>внутришкольный</w:t>
      </w:r>
      <w:proofErr w:type="spellEnd"/>
      <w:r w:rsidRPr="009C2831">
        <w:rPr>
          <w:rStyle w:val="1"/>
          <w:color w:val="auto"/>
          <w:sz w:val="28"/>
          <w:szCs w:val="28"/>
        </w:rPr>
        <w:t>)</w:t>
      </w:r>
      <w:r w:rsidRPr="009C2831">
        <w:rPr>
          <w:sz w:val="28"/>
          <w:szCs w:val="28"/>
        </w:rPr>
        <w:t xml:space="preserve"> - проводится на базе ДМШ, ДШИ, ДХШ,  </w:t>
      </w:r>
      <w:r w:rsidR="007515DD" w:rsidRPr="009C2831">
        <w:rPr>
          <w:sz w:val="28"/>
          <w:szCs w:val="28"/>
        </w:rPr>
        <w:t xml:space="preserve">Ростовской </w:t>
      </w:r>
      <w:r w:rsidRPr="009C2831">
        <w:rPr>
          <w:sz w:val="28"/>
          <w:szCs w:val="28"/>
        </w:rPr>
        <w:t xml:space="preserve">области с 01 </w:t>
      </w:r>
      <w:r w:rsidR="009C2831" w:rsidRPr="009C2831">
        <w:rPr>
          <w:sz w:val="28"/>
          <w:szCs w:val="28"/>
        </w:rPr>
        <w:t>февраля</w:t>
      </w:r>
      <w:r w:rsidRPr="009C2831">
        <w:rPr>
          <w:sz w:val="28"/>
          <w:szCs w:val="28"/>
        </w:rPr>
        <w:t xml:space="preserve"> по </w:t>
      </w:r>
      <w:r w:rsidR="009C2831">
        <w:rPr>
          <w:sz w:val="28"/>
          <w:szCs w:val="28"/>
        </w:rPr>
        <w:t>1</w:t>
      </w:r>
      <w:r w:rsidRPr="009C2831">
        <w:rPr>
          <w:sz w:val="28"/>
          <w:szCs w:val="28"/>
        </w:rPr>
        <w:t xml:space="preserve"> апреля 20</w:t>
      </w:r>
      <w:r w:rsidR="009C2831" w:rsidRPr="009C2831">
        <w:rPr>
          <w:sz w:val="28"/>
          <w:szCs w:val="28"/>
        </w:rPr>
        <w:t>23</w:t>
      </w:r>
      <w:r w:rsidRPr="009C2831">
        <w:rPr>
          <w:sz w:val="28"/>
          <w:szCs w:val="28"/>
        </w:rPr>
        <w:t xml:space="preserve"> года.</w:t>
      </w:r>
    </w:p>
    <w:p w:rsidR="009C2831" w:rsidRDefault="00971066" w:rsidP="009C2831">
      <w:pPr>
        <w:pStyle w:val="3"/>
        <w:shd w:val="clear" w:color="auto" w:fill="auto"/>
        <w:spacing w:after="0"/>
        <w:ind w:left="20" w:right="40" w:firstLine="580"/>
        <w:jc w:val="both"/>
        <w:rPr>
          <w:sz w:val="28"/>
          <w:szCs w:val="28"/>
        </w:rPr>
      </w:pPr>
      <w:r w:rsidRPr="009C2831">
        <w:rPr>
          <w:sz w:val="28"/>
          <w:szCs w:val="28"/>
        </w:rPr>
        <w:t xml:space="preserve">По итогам </w:t>
      </w:r>
      <w:r w:rsidRPr="009C2831">
        <w:rPr>
          <w:sz w:val="28"/>
          <w:szCs w:val="28"/>
          <w:lang w:val="en-US"/>
        </w:rPr>
        <w:t>I</w:t>
      </w:r>
      <w:r w:rsidRPr="009C2831">
        <w:rPr>
          <w:sz w:val="28"/>
          <w:szCs w:val="28"/>
        </w:rPr>
        <w:t xml:space="preserve"> этапа рекомендуется представить от каждой школы не менее 1 участника.</w:t>
      </w:r>
    </w:p>
    <w:p w:rsidR="00971066" w:rsidRPr="00725121" w:rsidRDefault="00CC2AB2" w:rsidP="009C2831">
      <w:pPr>
        <w:pStyle w:val="3"/>
        <w:shd w:val="clear" w:color="auto" w:fill="auto"/>
        <w:spacing w:after="0"/>
        <w:ind w:right="40"/>
        <w:jc w:val="both"/>
        <w:rPr>
          <w:sz w:val="28"/>
          <w:szCs w:val="28"/>
        </w:rPr>
      </w:pPr>
      <w:r w:rsidRPr="00CC2AB2">
        <w:rPr>
          <w:b/>
          <w:sz w:val="28"/>
          <w:szCs w:val="28"/>
        </w:rPr>
        <w:t>II</w:t>
      </w:r>
      <w:r w:rsidR="009C2831" w:rsidRPr="00CC2AB2">
        <w:rPr>
          <w:b/>
          <w:sz w:val="28"/>
          <w:szCs w:val="28"/>
        </w:rPr>
        <w:t xml:space="preserve"> </w:t>
      </w:r>
      <w:r w:rsidR="00971066" w:rsidRPr="00CC2AB2">
        <w:rPr>
          <w:rStyle w:val="1"/>
          <w:b/>
          <w:sz w:val="28"/>
          <w:szCs w:val="28"/>
        </w:rPr>
        <w:t>э</w:t>
      </w:r>
      <w:r w:rsidR="00971066" w:rsidRPr="009C2831">
        <w:rPr>
          <w:rStyle w:val="1"/>
          <w:b/>
          <w:sz w:val="28"/>
          <w:szCs w:val="28"/>
        </w:rPr>
        <w:t>тап</w:t>
      </w:r>
      <w:r w:rsidR="00971066" w:rsidRPr="00725121">
        <w:rPr>
          <w:rStyle w:val="1"/>
          <w:sz w:val="28"/>
          <w:szCs w:val="28"/>
        </w:rPr>
        <w:t xml:space="preserve"> (областной)</w:t>
      </w:r>
      <w:r w:rsidR="00971066" w:rsidRPr="00725121">
        <w:rPr>
          <w:sz w:val="28"/>
          <w:szCs w:val="28"/>
        </w:rPr>
        <w:t xml:space="preserve"> - проводится в период с 15 </w:t>
      </w:r>
      <w:r w:rsidR="009C2831">
        <w:rPr>
          <w:sz w:val="28"/>
          <w:szCs w:val="28"/>
        </w:rPr>
        <w:t xml:space="preserve">апреля </w:t>
      </w:r>
      <w:r w:rsidR="00971066" w:rsidRPr="00725121">
        <w:rPr>
          <w:sz w:val="28"/>
          <w:szCs w:val="28"/>
        </w:rPr>
        <w:t xml:space="preserve"> по </w:t>
      </w:r>
      <w:r w:rsidR="009C2831">
        <w:rPr>
          <w:sz w:val="28"/>
          <w:szCs w:val="28"/>
        </w:rPr>
        <w:t>1 июня</w:t>
      </w:r>
      <w:r w:rsidR="00971066" w:rsidRPr="00725121">
        <w:rPr>
          <w:sz w:val="28"/>
          <w:szCs w:val="28"/>
        </w:rPr>
        <w:t xml:space="preserve"> 20</w:t>
      </w:r>
      <w:r w:rsidR="009C2831">
        <w:rPr>
          <w:sz w:val="28"/>
          <w:szCs w:val="28"/>
        </w:rPr>
        <w:t xml:space="preserve">23 </w:t>
      </w:r>
      <w:r w:rsidR="00971066" w:rsidRPr="00725121">
        <w:rPr>
          <w:sz w:val="28"/>
          <w:szCs w:val="28"/>
        </w:rPr>
        <w:t>года.</w:t>
      </w:r>
    </w:p>
    <w:p w:rsidR="009C2831" w:rsidRDefault="009C2831" w:rsidP="009C2831">
      <w:pPr>
        <w:pStyle w:val="3"/>
        <w:shd w:val="clear" w:color="auto" w:fill="auto"/>
        <w:tabs>
          <w:tab w:val="left" w:pos="800"/>
        </w:tabs>
        <w:spacing w:after="0"/>
        <w:ind w:left="20" w:right="40"/>
        <w:jc w:val="both"/>
        <w:rPr>
          <w:rStyle w:val="1"/>
          <w:sz w:val="28"/>
          <w:szCs w:val="28"/>
          <w:u w:val="none"/>
        </w:rPr>
      </w:pPr>
    </w:p>
    <w:p w:rsidR="00971066" w:rsidRPr="009C2831" w:rsidRDefault="00971066" w:rsidP="00825D7F">
      <w:pPr>
        <w:pStyle w:val="3"/>
        <w:shd w:val="clear" w:color="auto" w:fill="auto"/>
        <w:tabs>
          <w:tab w:val="left" w:pos="800"/>
        </w:tabs>
        <w:spacing w:after="0"/>
        <w:ind w:right="40"/>
        <w:jc w:val="both"/>
        <w:rPr>
          <w:b/>
          <w:sz w:val="28"/>
          <w:szCs w:val="28"/>
        </w:rPr>
      </w:pPr>
      <w:r w:rsidRPr="009C2831">
        <w:rPr>
          <w:rStyle w:val="1"/>
          <w:b/>
          <w:sz w:val="28"/>
          <w:szCs w:val="28"/>
          <w:u w:val="none"/>
        </w:rPr>
        <w:t>Сроки подачи заявок на Конкурс:</w:t>
      </w:r>
    </w:p>
    <w:p w:rsidR="00C979C4" w:rsidRPr="00725121" w:rsidRDefault="006F6792" w:rsidP="00CC2AB2">
      <w:pPr>
        <w:pStyle w:val="3"/>
        <w:shd w:val="clear" w:color="auto" w:fill="auto"/>
        <w:spacing w:after="0" w:line="331" w:lineRule="exact"/>
        <w:ind w:left="20" w:right="40" w:firstLine="580"/>
        <w:jc w:val="both"/>
        <w:rPr>
          <w:sz w:val="28"/>
          <w:szCs w:val="28"/>
        </w:rPr>
      </w:pPr>
      <w:r w:rsidRPr="00725121">
        <w:rPr>
          <w:sz w:val="28"/>
          <w:szCs w:val="28"/>
        </w:rPr>
        <w:t xml:space="preserve">По результатам </w:t>
      </w:r>
      <w:r w:rsidRPr="00725121">
        <w:rPr>
          <w:sz w:val="28"/>
          <w:szCs w:val="28"/>
          <w:lang w:val="en-US"/>
        </w:rPr>
        <w:t>I</w:t>
      </w:r>
      <w:r w:rsidRPr="00725121">
        <w:rPr>
          <w:sz w:val="28"/>
          <w:szCs w:val="28"/>
        </w:rPr>
        <w:t xml:space="preserve"> этапа конкурса руководители учреждений направляют заявку</w:t>
      </w:r>
      <w:r w:rsidR="00BF13F4">
        <w:rPr>
          <w:sz w:val="28"/>
          <w:szCs w:val="28"/>
        </w:rPr>
        <w:t xml:space="preserve"> по форме  (Приложение 1)</w:t>
      </w:r>
      <w:r w:rsidR="00CC2AB2">
        <w:rPr>
          <w:sz w:val="28"/>
          <w:szCs w:val="28"/>
        </w:rPr>
        <w:t xml:space="preserve"> и конкурсные материалы</w:t>
      </w:r>
      <w:r w:rsidR="008E541C">
        <w:rPr>
          <w:sz w:val="28"/>
          <w:szCs w:val="28"/>
        </w:rPr>
        <w:t xml:space="preserve"> в электронном виде </w:t>
      </w:r>
      <w:r w:rsidRPr="00725121">
        <w:rPr>
          <w:sz w:val="28"/>
          <w:szCs w:val="28"/>
        </w:rPr>
        <w:t xml:space="preserve"> для участия </w:t>
      </w:r>
      <w:r w:rsidR="00CC2AB2">
        <w:rPr>
          <w:sz w:val="28"/>
          <w:szCs w:val="28"/>
        </w:rPr>
        <w:t xml:space="preserve"> </w:t>
      </w:r>
      <w:r w:rsidRPr="00725121">
        <w:rPr>
          <w:sz w:val="28"/>
          <w:szCs w:val="28"/>
        </w:rPr>
        <w:t>в</w:t>
      </w:r>
      <w:r w:rsidR="00BF13F4">
        <w:rPr>
          <w:sz w:val="28"/>
          <w:szCs w:val="28"/>
        </w:rPr>
        <w:t>о</w:t>
      </w:r>
      <w:r w:rsidRPr="00725121">
        <w:rPr>
          <w:sz w:val="28"/>
          <w:szCs w:val="28"/>
        </w:rPr>
        <w:t xml:space="preserve"> II (областном) этапе конкурса в срок </w:t>
      </w:r>
      <w:r w:rsidRPr="00725121">
        <w:rPr>
          <w:rStyle w:val="a5"/>
          <w:sz w:val="28"/>
          <w:szCs w:val="28"/>
        </w:rPr>
        <w:t xml:space="preserve">до </w:t>
      </w:r>
      <w:r w:rsidR="009C2831">
        <w:rPr>
          <w:rStyle w:val="a5"/>
          <w:sz w:val="28"/>
          <w:szCs w:val="28"/>
        </w:rPr>
        <w:t xml:space="preserve">15 апреля </w:t>
      </w:r>
      <w:r w:rsidRPr="00725121">
        <w:rPr>
          <w:rStyle w:val="a5"/>
          <w:sz w:val="28"/>
          <w:szCs w:val="28"/>
        </w:rPr>
        <w:t xml:space="preserve"> 20</w:t>
      </w:r>
      <w:r w:rsidR="009C2831">
        <w:rPr>
          <w:rStyle w:val="a5"/>
          <w:sz w:val="28"/>
          <w:szCs w:val="28"/>
        </w:rPr>
        <w:t>23</w:t>
      </w:r>
      <w:r w:rsidRPr="00725121">
        <w:rPr>
          <w:rStyle w:val="a5"/>
          <w:sz w:val="28"/>
          <w:szCs w:val="28"/>
        </w:rPr>
        <w:t xml:space="preserve"> года </w:t>
      </w:r>
      <w:r w:rsidR="00CC2AB2" w:rsidRPr="001859B0">
        <w:rPr>
          <w:sz w:val="28"/>
          <w:szCs w:val="28"/>
        </w:rPr>
        <w:t xml:space="preserve">на </w:t>
      </w:r>
      <w:r w:rsidR="008E541C">
        <w:rPr>
          <w:sz w:val="28"/>
          <w:szCs w:val="28"/>
        </w:rPr>
        <w:t xml:space="preserve">почту </w:t>
      </w:r>
      <w:r w:rsidR="00CC2AB2" w:rsidRPr="001859B0">
        <w:rPr>
          <w:sz w:val="28"/>
          <w:szCs w:val="28"/>
        </w:rPr>
        <w:t>ГБУ РО «Облметодцентр» (</w:t>
      </w:r>
      <w:r w:rsidR="008E541C">
        <w:rPr>
          <w:sz w:val="28"/>
          <w:szCs w:val="28"/>
          <w:lang w:val="en-US"/>
        </w:rPr>
        <w:t>e</w:t>
      </w:r>
      <w:r w:rsidR="00825D7F">
        <w:rPr>
          <w:sz w:val="28"/>
          <w:szCs w:val="28"/>
        </w:rPr>
        <w:t>-</w:t>
      </w:r>
      <w:r w:rsidR="008E541C">
        <w:rPr>
          <w:sz w:val="28"/>
          <w:szCs w:val="28"/>
          <w:lang w:val="en-US"/>
        </w:rPr>
        <w:t>mail</w:t>
      </w:r>
      <w:r w:rsidR="008E541C">
        <w:rPr>
          <w:sz w:val="28"/>
          <w:szCs w:val="28"/>
        </w:rPr>
        <w:t>:</w:t>
      </w:r>
      <w:r w:rsidR="008E541C">
        <w:t xml:space="preserve"> </w:t>
      </w:r>
      <w:hyperlink r:id="rId6" w:history="1">
        <w:r w:rsidR="00CC2AB2" w:rsidRPr="00FF7FBC">
          <w:rPr>
            <w:rStyle w:val="a6"/>
            <w:sz w:val="28"/>
            <w:szCs w:val="28"/>
            <w:shd w:val="clear" w:color="auto" w:fill="FFFFFF"/>
          </w:rPr>
          <w:t>omkrostov@mail.ru</w:t>
        </w:r>
      </w:hyperlink>
      <w:r w:rsidR="00CC2AB2" w:rsidRPr="001859B0">
        <w:rPr>
          <w:sz w:val="28"/>
          <w:szCs w:val="28"/>
        </w:rPr>
        <w:t>)</w:t>
      </w:r>
      <w:r w:rsidR="00CC2AB2">
        <w:rPr>
          <w:sz w:val="28"/>
          <w:szCs w:val="28"/>
        </w:rPr>
        <w:t xml:space="preserve">. </w:t>
      </w:r>
    </w:p>
    <w:p w:rsidR="007515DD" w:rsidRPr="00725121" w:rsidRDefault="008F77DE" w:rsidP="008E541C">
      <w:pPr>
        <w:ind w:firstLine="708"/>
        <w:jc w:val="both"/>
        <w:rPr>
          <w:sz w:val="28"/>
          <w:szCs w:val="28"/>
        </w:rPr>
      </w:pPr>
      <w:r w:rsidRPr="00725121">
        <w:rPr>
          <w:sz w:val="28"/>
          <w:szCs w:val="28"/>
        </w:rPr>
        <w:t xml:space="preserve">Заявки, поступившие </w:t>
      </w:r>
      <w:r w:rsidRPr="00725121">
        <w:rPr>
          <w:rStyle w:val="214pt"/>
        </w:rPr>
        <w:t xml:space="preserve">позднее </w:t>
      </w:r>
      <w:r w:rsidR="00CC2AB2">
        <w:rPr>
          <w:sz w:val="28"/>
          <w:szCs w:val="28"/>
        </w:rPr>
        <w:t>1</w:t>
      </w:r>
      <w:r w:rsidR="00772D90">
        <w:rPr>
          <w:sz w:val="28"/>
          <w:szCs w:val="28"/>
        </w:rPr>
        <w:t>5 апреля</w:t>
      </w:r>
      <w:r w:rsidR="00C979C4" w:rsidRPr="00725121">
        <w:rPr>
          <w:sz w:val="28"/>
          <w:szCs w:val="28"/>
        </w:rPr>
        <w:t xml:space="preserve"> 20</w:t>
      </w:r>
      <w:r w:rsidR="00CC2AB2">
        <w:rPr>
          <w:sz w:val="28"/>
          <w:szCs w:val="28"/>
        </w:rPr>
        <w:t>23</w:t>
      </w:r>
      <w:r w:rsidR="00C979C4" w:rsidRPr="00725121">
        <w:rPr>
          <w:sz w:val="28"/>
          <w:szCs w:val="28"/>
        </w:rPr>
        <w:t xml:space="preserve"> года</w:t>
      </w:r>
      <w:r w:rsidR="00CC2AB2">
        <w:rPr>
          <w:sz w:val="28"/>
          <w:szCs w:val="28"/>
        </w:rPr>
        <w:t xml:space="preserve">, а также </w:t>
      </w:r>
      <w:r w:rsidR="00C979C4" w:rsidRPr="00725121">
        <w:rPr>
          <w:sz w:val="28"/>
          <w:szCs w:val="28"/>
        </w:rPr>
        <w:t xml:space="preserve">с нарушением требований к </w:t>
      </w:r>
      <w:r w:rsidR="009C2356">
        <w:rPr>
          <w:sz w:val="28"/>
          <w:szCs w:val="28"/>
        </w:rPr>
        <w:t>заявкам и конкурсным материалам</w:t>
      </w:r>
      <w:r w:rsidR="00C979C4" w:rsidRPr="00725121">
        <w:rPr>
          <w:sz w:val="28"/>
          <w:szCs w:val="28"/>
        </w:rPr>
        <w:t xml:space="preserve">, </w:t>
      </w:r>
      <w:r w:rsidRPr="00725121">
        <w:rPr>
          <w:rStyle w:val="214pt"/>
        </w:rPr>
        <w:t>не рассматриваются</w:t>
      </w:r>
      <w:r w:rsidRPr="00725121">
        <w:rPr>
          <w:sz w:val="28"/>
          <w:szCs w:val="28"/>
        </w:rPr>
        <w:t>.</w:t>
      </w:r>
      <w:r w:rsidR="00C979C4" w:rsidRPr="00725121">
        <w:rPr>
          <w:sz w:val="28"/>
          <w:szCs w:val="28"/>
        </w:rPr>
        <w:t xml:space="preserve"> </w:t>
      </w:r>
    </w:p>
    <w:p w:rsidR="00D27E30" w:rsidRDefault="00D27E30" w:rsidP="00D27E30">
      <w:pPr>
        <w:pStyle w:val="3"/>
        <w:shd w:val="clear" w:color="auto" w:fill="auto"/>
        <w:spacing w:after="0" w:line="240" w:lineRule="auto"/>
        <w:ind w:left="420" w:right="40"/>
        <w:jc w:val="left"/>
        <w:rPr>
          <w:b/>
          <w:sz w:val="28"/>
          <w:szCs w:val="28"/>
          <w:u w:val="single"/>
        </w:rPr>
      </w:pPr>
    </w:p>
    <w:p w:rsidR="0074695F" w:rsidRPr="008E541C" w:rsidRDefault="0074695F" w:rsidP="00BF13F4">
      <w:pPr>
        <w:pStyle w:val="3"/>
        <w:numPr>
          <w:ilvl w:val="0"/>
          <w:numId w:val="9"/>
        </w:numPr>
        <w:shd w:val="clear" w:color="auto" w:fill="auto"/>
        <w:spacing w:after="0" w:line="240" w:lineRule="auto"/>
        <w:ind w:right="40"/>
        <w:jc w:val="center"/>
        <w:rPr>
          <w:b/>
          <w:sz w:val="28"/>
          <w:szCs w:val="28"/>
          <w:u w:val="single"/>
        </w:rPr>
      </w:pPr>
      <w:r w:rsidRPr="008E541C">
        <w:rPr>
          <w:b/>
          <w:sz w:val="28"/>
          <w:szCs w:val="28"/>
          <w:u w:val="single"/>
        </w:rPr>
        <w:lastRenderedPageBreak/>
        <w:t>Подведение итогов конкурса</w:t>
      </w:r>
    </w:p>
    <w:p w:rsidR="0074695F" w:rsidRPr="00725121" w:rsidRDefault="0074695F" w:rsidP="00725121">
      <w:pPr>
        <w:pStyle w:val="3"/>
        <w:shd w:val="clear" w:color="auto" w:fill="auto"/>
        <w:spacing w:after="0" w:line="240" w:lineRule="auto"/>
        <w:ind w:left="420" w:right="40"/>
        <w:jc w:val="both"/>
        <w:rPr>
          <w:b/>
          <w:sz w:val="28"/>
          <w:szCs w:val="28"/>
        </w:rPr>
      </w:pPr>
    </w:p>
    <w:p w:rsidR="005A2640" w:rsidRPr="00725121" w:rsidRDefault="005A2640" w:rsidP="00725121">
      <w:pPr>
        <w:pStyle w:val="3"/>
        <w:shd w:val="clear" w:color="auto" w:fill="auto"/>
        <w:spacing w:after="0" w:line="240" w:lineRule="auto"/>
        <w:ind w:right="40" w:firstLine="420"/>
        <w:jc w:val="both"/>
        <w:rPr>
          <w:b/>
          <w:iCs/>
          <w:color w:val="000000"/>
          <w:sz w:val="28"/>
          <w:szCs w:val="28"/>
          <w:shd w:val="clear" w:color="auto" w:fill="FFFFFF"/>
        </w:rPr>
      </w:pPr>
      <w:r w:rsidRPr="00725121">
        <w:rPr>
          <w:sz w:val="28"/>
          <w:szCs w:val="28"/>
        </w:rPr>
        <w:t>Для подведения итогов Конкурса формирует</w:t>
      </w:r>
      <w:r w:rsidR="0074695F" w:rsidRPr="00725121">
        <w:rPr>
          <w:sz w:val="28"/>
          <w:szCs w:val="28"/>
        </w:rPr>
        <w:t xml:space="preserve">ся жюри из числа представителей областного </w:t>
      </w:r>
      <w:r w:rsidRPr="00725121">
        <w:rPr>
          <w:sz w:val="28"/>
          <w:szCs w:val="28"/>
        </w:rPr>
        <w:t>учебно-мет</w:t>
      </w:r>
      <w:r w:rsidR="0074695F" w:rsidRPr="00725121">
        <w:rPr>
          <w:sz w:val="28"/>
          <w:szCs w:val="28"/>
        </w:rPr>
        <w:t>одического центра по образовательным учреждениям культуры и искусства</w:t>
      </w:r>
      <w:r w:rsidRPr="00725121">
        <w:rPr>
          <w:sz w:val="28"/>
          <w:szCs w:val="28"/>
        </w:rPr>
        <w:t xml:space="preserve">, </w:t>
      </w:r>
      <w:r w:rsidR="0074695F" w:rsidRPr="00725121">
        <w:rPr>
          <w:sz w:val="28"/>
          <w:szCs w:val="28"/>
        </w:rPr>
        <w:t xml:space="preserve">Ростовской государственной консерватории им. С.В. Рахманинова, ведущих </w:t>
      </w:r>
      <w:r w:rsidR="00725121" w:rsidRPr="00725121">
        <w:rPr>
          <w:sz w:val="28"/>
          <w:szCs w:val="28"/>
        </w:rPr>
        <w:t xml:space="preserve">преподавателей профессиональных образовательных учреждений и </w:t>
      </w:r>
      <w:r w:rsidR="0074695F" w:rsidRPr="00725121">
        <w:rPr>
          <w:sz w:val="28"/>
          <w:szCs w:val="28"/>
        </w:rPr>
        <w:t xml:space="preserve">специалистов в сфере </w:t>
      </w:r>
      <w:r w:rsidR="00725121" w:rsidRPr="00725121">
        <w:rPr>
          <w:sz w:val="28"/>
          <w:szCs w:val="28"/>
        </w:rPr>
        <w:t xml:space="preserve">культуры и </w:t>
      </w:r>
      <w:r w:rsidR="0074695F" w:rsidRPr="00725121">
        <w:rPr>
          <w:sz w:val="28"/>
          <w:szCs w:val="28"/>
        </w:rPr>
        <w:t>искусства</w:t>
      </w:r>
      <w:r w:rsidR="00725121" w:rsidRPr="00725121">
        <w:rPr>
          <w:sz w:val="28"/>
          <w:szCs w:val="28"/>
        </w:rPr>
        <w:t xml:space="preserve"> области</w:t>
      </w:r>
      <w:r w:rsidR="0074695F" w:rsidRPr="00725121">
        <w:rPr>
          <w:sz w:val="28"/>
          <w:szCs w:val="28"/>
        </w:rPr>
        <w:t>.</w:t>
      </w:r>
    </w:p>
    <w:p w:rsidR="005A2640" w:rsidRPr="00725121" w:rsidRDefault="005A2640" w:rsidP="00725121">
      <w:pPr>
        <w:pStyle w:val="3"/>
        <w:shd w:val="clear" w:color="auto" w:fill="auto"/>
        <w:spacing w:after="0" w:line="240" w:lineRule="auto"/>
        <w:ind w:left="20" w:right="40" w:firstLine="400"/>
        <w:jc w:val="both"/>
        <w:rPr>
          <w:sz w:val="28"/>
          <w:szCs w:val="28"/>
        </w:rPr>
      </w:pPr>
      <w:r w:rsidRPr="00725121">
        <w:rPr>
          <w:sz w:val="28"/>
          <w:szCs w:val="28"/>
        </w:rPr>
        <w:t xml:space="preserve">Состав жюри формируется и утверждается приказом </w:t>
      </w:r>
      <w:r w:rsidR="00DF45F9" w:rsidRPr="00725121">
        <w:rPr>
          <w:sz w:val="28"/>
          <w:szCs w:val="28"/>
        </w:rPr>
        <w:t>ГБУ РО «Облметодцентр».</w:t>
      </w:r>
    </w:p>
    <w:p w:rsidR="00DF45F9" w:rsidRPr="00725121" w:rsidRDefault="005A2640" w:rsidP="00725121">
      <w:pPr>
        <w:pStyle w:val="3"/>
        <w:shd w:val="clear" w:color="auto" w:fill="auto"/>
        <w:spacing w:after="0"/>
        <w:ind w:left="20" w:right="40" w:firstLine="580"/>
        <w:jc w:val="both"/>
        <w:rPr>
          <w:sz w:val="28"/>
          <w:szCs w:val="28"/>
        </w:rPr>
      </w:pPr>
      <w:r w:rsidRPr="00725121">
        <w:rPr>
          <w:sz w:val="28"/>
          <w:szCs w:val="28"/>
        </w:rPr>
        <w:t xml:space="preserve">Жюри оценивает участников конкурса </w:t>
      </w:r>
      <w:r w:rsidR="00DF45F9" w:rsidRPr="00725121">
        <w:rPr>
          <w:sz w:val="28"/>
          <w:szCs w:val="28"/>
        </w:rPr>
        <w:t>в соответствии с требованиями Положения (раздел 2.3.) .</w:t>
      </w:r>
    </w:p>
    <w:p w:rsidR="00DF45F9" w:rsidRPr="00725121" w:rsidRDefault="00DF45F9" w:rsidP="00725121">
      <w:pPr>
        <w:pStyle w:val="3"/>
        <w:shd w:val="clear" w:color="auto" w:fill="auto"/>
        <w:spacing w:after="0"/>
        <w:ind w:left="20" w:right="40" w:firstLine="580"/>
        <w:jc w:val="both"/>
        <w:rPr>
          <w:sz w:val="28"/>
          <w:szCs w:val="28"/>
        </w:rPr>
      </w:pPr>
      <w:r w:rsidRPr="00725121">
        <w:rPr>
          <w:sz w:val="28"/>
          <w:szCs w:val="28"/>
        </w:rPr>
        <w:t xml:space="preserve"> В зависимости от достигнутых результатов жюри имеет право:</w:t>
      </w:r>
    </w:p>
    <w:p w:rsidR="00DF45F9" w:rsidRPr="00725121" w:rsidRDefault="00DF45F9" w:rsidP="00725121">
      <w:pPr>
        <w:pStyle w:val="3"/>
        <w:numPr>
          <w:ilvl w:val="0"/>
          <w:numId w:val="2"/>
        </w:numPr>
        <w:shd w:val="clear" w:color="auto" w:fill="auto"/>
        <w:tabs>
          <w:tab w:val="left" w:pos="800"/>
        </w:tabs>
        <w:spacing w:after="0"/>
        <w:ind w:left="20" w:firstLine="580"/>
        <w:jc w:val="both"/>
        <w:rPr>
          <w:sz w:val="28"/>
          <w:szCs w:val="28"/>
        </w:rPr>
      </w:pPr>
      <w:r w:rsidRPr="00725121">
        <w:rPr>
          <w:sz w:val="28"/>
          <w:szCs w:val="28"/>
        </w:rPr>
        <w:t>присуждать не все места;</w:t>
      </w:r>
    </w:p>
    <w:p w:rsidR="005A2640" w:rsidRPr="00725121" w:rsidRDefault="00DF45F9" w:rsidP="00725121">
      <w:pPr>
        <w:pStyle w:val="3"/>
        <w:numPr>
          <w:ilvl w:val="0"/>
          <w:numId w:val="2"/>
        </w:numPr>
        <w:shd w:val="clear" w:color="auto" w:fill="auto"/>
        <w:tabs>
          <w:tab w:val="left" w:pos="800"/>
        </w:tabs>
        <w:spacing w:after="0"/>
        <w:ind w:left="20" w:firstLine="580"/>
        <w:jc w:val="both"/>
        <w:rPr>
          <w:sz w:val="28"/>
          <w:szCs w:val="28"/>
        </w:rPr>
      </w:pPr>
      <w:r w:rsidRPr="00725121">
        <w:rPr>
          <w:sz w:val="28"/>
          <w:szCs w:val="28"/>
        </w:rPr>
        <w:t>делить места между участниками;</w:t>
      </w:r>
    </w:p>
    <w:p w:rsidR="005A2640" w:rsidRPr="00725121" w:rsidRDefault="00DF45F9" w:rsidP="00725121">
      <w:pPr>
        <w:pStyle w:val="3"/>
        <w:shd w:val="clear" w:color="auto" w:fill="auto"/>
        <w:spacing w:after="0"/>
        <w:ind w:left="20"/>
        <w:jc w:val="both"/>
        <w:rPr>
          <w:sz w:val="28"/>
          <w:szCs w:val="28"/>
        </w:rPr>
      </w:pPr>
      <w:r w:rsidRPr="00725121">
        <w:rPr>
          <w:sz w:val="28"/>
          <w:szCs w:val="28"/>
        </w:rPr>
        <w:t>Решение</w:t>
      </w:r>
      <w:r w:rsidR="005A2640" w:rsidRPr="00725121">
        <w:rPr>
          <w:sz w:val="28"/>
          <w:szCs w:val="28"/>
        </w:rPr>
        <w:t xml:space="preserve"> </w:t>
      </w:r>
      <w:r w:rsidRPr="00725121">
        <w:rPr>
          <w:sz w:val="28"/>
          <w:szCs w:val="28"/>
        </w:rPr>
        <w:t>жюри оформля</w:t>
      </w:r>
      <w:r w:rsidR="00725121" w:rsidRPr="00725121">
        <w:rPr>
          <w:sz w:val="28"/>
          <w:szCs w:val="28"/>
        </w:rPr>
        <w:t>е</w:t>
      </w:r>
      <w:r w:rsidRPr="00725121">
        <w:rPr>
          <w:sz w:val="28"/>
          <w:szCs w:val="28"/>
        </w:rPr>
        <w:t xml:space="preserve">тся </w:t>
      </w:r>
      <w:r w:rsidR="005A2640" w:rsidRPr="00725121">
        <w:rPr>
          <w:sz w:val="28"/>
          <w:szCs w:val="28"/>
        </w:rPr>
        <w:t xml:space="preserve"> протоколом.</w:t>
      </w:r>
    </w:p>
    <w:p w:rsidR="005A2640" w:rsidRPr="00725121" w:rsidRDefault="005A2640" w:rsidP="00725121">
      <w:pPr>
        <w:pStyle w:val="3"/>
        <w:shd w:val="clear" w:color="auto" w:fill="auto"/>
        <w:spacing w:after="0"/>
        <w:ind w:left="20"/>
        <w:jc w:val="both"/>
        <w:rPr>
          <w:sz w:val="28"/>
          <w:szCs w:val="28"/>
        </w:rPr>
      </w:pPr>
      <w:r w:rsidRPr="00725121">
        <w:rPr>
          <w:sz w:val="28"/>
          <w:szCs w:val="28"/>
        </w:rPr>
        <w:t>Решение жюри окончательно и пересмотру не подлежит.</w:t>
      </w:r>
    </w:p>
    <w:p w:rsidR="005A2640" w:rsidRPr="00725121" w:rsidRDefault="005A2640" w:rsidP="00725121">
      <w:pPr>
        <w:pStyle w:val="3"/>
        <w:shd w:val="clear" w:color="auto" w:fill="auto"/>
        <w:spacing w:after="0"/>
        <w:ind w:left="20" w:right="40" w:firstLine="580"/>
        <w:jc w:val="both"/>
        <w:rPr>
          <w:sz w:val="28"/>
          <w:szCs w:val="28"/>
        </w:rPr>
      </w:pPr>
      <w:r w:rsidRPr="00396D26">
        <w:rPr>
          <w:b/>
          <w:sz w:val="28"/>
          <w:szCs w:val="28"/>
        </w:rPr>
        <w:t xml:space="preserve">По итогам II этапа определяются Лауреаты </w:t>
      </w:r>
      <w:r w:rsidRPr="00396D26">
        <w:rPr>
          <w:b/>
          <w:sz w:val="28"/>
          <w:szCs w:val="28"/>
          <w:lang w:val="en-US"/>
        </w:rPr>
        <w:t>I</w:t>
      </w:r>
      <w:r w:rsidRPr="00396D26">
        <w:rPr>
          <w:b/>
          <w:sz w:val="28"/>
          <w:szCs w:val="28"/>
        </w:rPr>
        <w:t>, II, III степени и Дипломанты</w:t>
      </w:r>
      <w:r w:rsidRPr="00725121">
        <w:rPr>
          <w:sz w:val="28"/>
          <w:szCs w:val="28"/>
        </w:rPr>
        <w:t xml:space="preserve">. Победители </w:t>
      </w:r>
      <w:r w:rsidR="00C979C4" w:rsidRPr="00725121">
        <w:rPr>
          <w:sz w:val="28"/>
          <w:szCs w:val="28"/>
        </w:rPr>
        <w:t>награждаются дипломами</w:t>
      </w:r>
      <w:r w:rsidRPr="00725121">
        <w:rPr>
          <w:sz w:val="28"/>
          <w:szCs w:val="28"/>
        </w:rPr>
        <w:t xml:space="preserve">. </w:t>
      </w:r>
      <w:r w:rsidR="00C979C4" w:rsidRPr="00725121">
        <w:rPr>
          <w:sz w:val="28"/>
          <w:szCs w:val="28"/>
        </w:rPr>
        <w:t xml:space="preserve">Участники </w:t>
      </w:r>
      <w:r w:rsidR="00725121" w:rsidRPr="00725121">
        <w:rPr>
          <w:sz w:val="28"/>
          <w:szCs w:val="28"/>
        </w:rPr>
        <w:t>к</w:t>
      </w:r>
      <w:r w:rsidR="00C979C4" w:rsidRPr="00725121">
        <w:rPr>
          <w:sz w:val="28"/>
          <w:szCs w:val="28"/>
        </w:rPr>
        <w:t xml:space="preserve">онкурса награждаются грамотами. </w:t>
      </w:r>
      <w:r w:rsidRPr="00725121">
        <w:rPr>
          <w:sz w:val="28"/>
          <w:szCs w:val="28"/>
        </w:rPr>
        <w:t xml:space="preserve">Лучшие методические работы будут </w:t>
      </w:r>
      <w:r w:rsidR="008E541C">
        <w:rPr>
          <w:sz w:val="28"/>
          <w:szCs w:val="28"/>
        </w:rPr>
        <w:t>рекомендованы</w:t>
      </w:r>
      <w:r w:rsidRPr="00725121">
        <w:rPr>
          <w:sz w:val="28"/>
          <w:szCs w:val="28"/>
        </w:rPr>
        <w:t xml:space="preserve"> для использования в педагогической практике образовательных учреждений</w:t>
      </w:r>
      <w:r w:rsidR="00DF45F9" w:rsidRPr="00725121">
        <w:rPr>
          <w:sz w:val="28"/>
          <w:szCs w:val="28"/>
        </w:rPr>
        <w:t>.</w:t>
      </w:r>
    </w:p>
    <w:p w:rsidR="00DF45F9" w:rsidRPr="00396D26" w:rsidRDefault="00DF45F9" w:rsidP="00BC52ED">
      <w:pPr>
        <w:jc w:val="both"/>
        <w:rPr>
          <w:sz w:val="28"/>
          <w:szCs w:val="28"/>
        </w:rPr>
      </w:pPr>
      <w:proofErr w:type="gramStart"/>
      <w:r w:rsidRPr="00396D26">
        <w:rPr>
          <w:sz w:val="28"/>
          <w:szCs w:val="28"/>
        </w:rPr>
        <w:t xml:space="preserve">Участие в конкурсе предполагает согласие автора на </w:t>
      </w:r>
      <w:r w:rsidR="0017429D" w:rsidRPr="00396D26">
        <w:rPr>
          <w:sz w:val="28"/>
          <w:szCs w:val="28"/>
        </w:rPr>
        <w:t xml:space="preserve">распространение </w:t>
      </w:r>
      <w:r w:rsidR="00D27E30" w:rsidRPr="00396D26">
        <w:rPr>
          <w:sz w:val="28"/>
          <w:szCs w:val="28"/>
        </w:rPr>
        <w:t>методических материалов</w:t>
      </w:r>
      <w:r w:rsidR="00772D90">
        <w:rPr>
          <w:sz w:val="28"/>
          <w:szCs w:val="28"/>
        </w:rPr>
        <w:t>, как лучших практик,</w:t>
      </w:r>
      <w:r w:rsidR="00D27E30" w:rsidRPr="00396D26">
        <w:rPr>
          <w:sz w:val="28"/>
          <w:szCs w:val="28"/>
        </w:rPr>
        <w:t xml:space="preserve"> среди педагогических работников сферы культуры и искусства</w:t>
      </w:r>
      <w:r w:rsidR="00BC52ED">
        <w:rPr>
          <w:sz w:val="28"/>
          <w:szCs w:val="28"/>
        </w:rPr>
        <w:t xml:space="preserve"> (</w:t>
      </w:r>
      <w:r w:rsidR="00BC52ED" w:rsidRPr="006367EE">
        <w:rPr>
          <w:sz w:val="28"/>
          <w:szCs w:val="28"/>
        </w:rPr>
        <w:t xml:space="preserve">согласие на обработку персональных данных участника (Приложение </w:t>
      </w:r>
      <w:r w:rsidR="006F727D">
        <w:rPr>
          <w:sz w:val="28"/>
          <w:szCs w:val="28"/>
        </w:rPr>
        <w:t>3</w:t>
      </w:r>
      <w:r w:rsidR="00BC52ED" w:rsidRPr="006367EE">
        <w:rPr>
          <w:sz w:val="28"/>
          <w:szCs w:val="28"/>
        </w:rPr>
        <w:t>)</w:t>
      </w:r>
      <w:r w:rsidRPr="00396D26">
        <w:rPr>
          <w:sz w:val="28"/>
          <w:szCs w:val="28"/>
        </w:rPr>
        <w:t>.</w:t>
      </w:r>
      <w:proofErr w:type="gramEnd"/>
    </w:p>
    <w:p w:rsidR="00DF45F9" w:rsidRPr="00725121" w:rsidRDefault="00DF45F9" w:rsidP="00725121">
      <w:pPr>
        <w:pStyle w:val="10"/>
        <w:ind w:firstLine="567"/>
        <w:rPr>
          <w:sz w:val="28"/>
          <w:szCs w:val="28"/>
        </w:rPr>
      </w:pPr>
      <w:r w:rsidRPr="00725121">
        <w:rPr>
          <w:sz w:val="28"/>
          <w:szCs w:val="28"/>
        </w:rPr>
        <w:t>Представленные на конкурс материалы, не вошедшие в число лауреатов, могут быть возвращены, рецензии на них не высылаются.</w:t>
      </w:r>
    </w:p>
    <w:p w:rsidR="0054579C" w:rsidRPr="00725121" w:rsidRDefault="00DF45F9" w:rsidP="00725121">
      <w:pPr>
        <w:pStyle w:val="10"/>
        <w:ind w:firstLine="567"/>
        <w:rPr>
          <w:b/>
          <w:sz w:val="28"/>
          <w:szCs w:val="28"/>
        </w:rPr>
      </w:pPr>
      <w:r w:rsidRPr="00725121">
        <w:rPr>
          <w:sz w:val="28"/>
          <w:szCs w:val="28"/>
        </w:rPr>
        <w:t xml:space="preserve">Информация об итогах конкурса будет размещена в </w:t>
      </w:r>
      <w:r w:rsidR="008E541C">
        <w:rPr>
          <w:sz w:val="28"/>
          <w:szCs w:val="28"/>
        </w:rPr>
        <w:t>июне 2023</w:t>
      </w:r>
      <w:r w:rsidRPr="00725121">
        <w:rPr>
          <w:sz w:val="28"/>
          <w:szCs w:val="28"/>
        </w:rPr>
        <w:t xml:space="preserve"> года на официальном сайте ГБУ РО «Облметодцентр»: </w:t>
      </w:r>
      <w:hyperlink r:id="rId7" w:history="1">
        <w:r w:rsidR="00BF13F4" w:rsidRPr="005D4BF3">
          <w:rPr>
            <w:rStyle w:val="a6"/>
            <w:sz w:val="28"/>
            <w:szCs w:val="28"/>
            <w:lang w:val="en-US"/>
          </w:rPr>
          <w:t>www</w:t>
        </w:r>
        <w:r w:rsidR="00BF13F4" w:rsidRPr="005D4BF3">
          <w:rPr>
            <w:rStyle w:val="a6"/>
            <w:sz w:val="28"/>
            <w:szCs w:val="28"/>
          </w:rPr>
          <w:t>.</w:t>
        </w:r>
        <w:r w:rsidR="00BF13F4" w:rsidRPr="005D4BF3">
          <w:rPr>
            <w:rStyle w:val="a6"/>
            <w:sz w:val="28"/>
            <w:szCs w:val="28"/>
            <w:lang w:val="en-US"/>
          </w:rPr>
          <w:t>oblmetodcentr</w:t>
        </w:r>
        <w:r w:rsidR="00BF13F4" w:rsidRPr="005D4BF3">
          <w:rPr>
            <w:rStyle w:val="a6"/>
            <w:sz w:val="28"/>
            <w:szCs w:val="28"/>
          </w:rPr>
          <w:t>.</w:t>
        </w:r>
        <w:r w:rsidR="00BF13F4" w:rsidRPr="005D4BF3">
          <w:rPr>
            <w:rStyle w:val="a6"/>
            <w:sz w:val="28"/>
            <w:szCs w:val="28"/>
            <w:lang w:val="en-US"/>
          </w:rPr>
          <w:t>ru</w:t>
        </w:r>
      </w:hyperlink>
    </w:p>
    <w:p w:rsidR="0054579C" w:rsidRPr="00725121" w:rsidRDefault="0054579C" w:rsidP="00725121">
      <w:pPr>
        <w:jc w:val="both"/>
        <w:rPr>
          <w:b/>
          <w:sz w:val="28"/>
          <w:szCs w:val="28"/>
        </w:rPr>
      </w:pPr>
    </w:p>
    <w:p w:rsidR="00BF13F4" w:rsidRPr="00396D26" w:rsidRDefault="00BF13F4" w:rsidP="00BF13F4">
      <w:pPr>
        <w:numPr>
          <w:ilvl w:val="0"/>
          <w:numId w:val="9"/>
        </w:numPr>
        <w:jc w:val="center"/>
        <w:rPr>
          <w:b/>
          <w:sz w:val="28"/>
          <w:szCs w:val="28"/>
          <w:u w:val="single"/>
        </w:rPr>
      </w:pPr>
      <w:r w:rsidRPr="00396D26">
        <w:rPr>
          <w:b/>
          <w:sz w:val="28"/>
          <w:szCs w:val="28"/>
          <w:u w:val="single"/>
        </w:rPr>
        <w:t>Финансовые условия</w:t>
      </w:r>
    </w:p>
    <w:p w:rsidR="008E541C" w:rsidRPr="008E541C" w:rsidRDefault="008E541C" w:rsidP="008E541C">
      <w:pPr>
        <w:ind w:left="420"/>
        <w:rPr>
          <w:b/>
          <w:color w:val="C00000"/>
          <w:sz w:val="28"/>
          <w:szCs w:val="28"/>
          <w:u w:val="single"/>
        </w:rPr>
      </w:pPr>
    </w:p>
    <w:p w:rsidR="0054579C" w:rsidRPr="00396D26" w:rsidRDefault="00BF13F4" w:rsidP="00396D26">
      <w:pPr>
        <w:ind w:left="420"/>
        <w:jc w:val="both"/>
        <w:rPr>
          <w:sz w:val="28"/>
          <w:szCs w:val="28"/>
        </w:rPr>
      </w:pPr>
      <w:r w:rsidRPr="00396D26">
        <w:rPr>
          <w:sz w:val="28"/>
          <w:szCs w:val="28"/>
        </w:rPr>
        <w:t>Конкурс проводится на средства от вступительных взносов участников.</w:t>
      </w:r>
    </w:p>
    <w:p w:rsidR="00BF13F4" w:rsidRPr="00396D26" w:rsidRDefault="00BF13F4" w:rsidP="00BF13F4">
      <w:pPr>
        <w:pStyle w:val="3"/>
        <w:shd w:val="clear" w:color="auto" w:fill="auto"/>
        <w:spacing w:after="0" w:line="240" w:lineRule="auto"/>
        <w:ind w:right="40"/>
        <w:jc w:val="both"/>
        <w:rPr>
          <w:sz w:val="28"/>
          <w:szCs w:val="28"/>
        </w:rPr>
      </w:pPr>
      <w:r w:rsidRPr="00396D26">
        <w:rPr>
          <w:sz w:val="28"/>
          <w:szCs w:val="28"/>
        </w:rPr>
        <w:t xml:space="preserve">Вступительный взнос в размере </w:t>
      </w:r>
      <w:r w:rsidRPr="00396D26">
        <w:rPr>
          <w:rStyle w:val="a5"/>
          <w:color w:val="auto"/>
          <w:sz w:val="28"/>
          <w:szCs w:val="28"/>
        </w:rPr>
        <w:t xml:space="preserve">1000 (одна тысяча) рублей </w:t>
      </w:r>
      <w:r w:rsidR="00396D26" w:rsidRPr="00396D26">
        <w:rPr>
          <w:rStyle w:val="a5"/>
          <w:b w:val="0"/>
          <w:color w:val="auto"/>
          <w:sz w:val="28"/>
          <w:szCs w:val="28"/>
        </w:rPr>
        <w:t>вносится</w:t>
      </w:r>
      <w:r w:rsidR="00B03265" w:rsidRPr="00396D26">
        <w:rPr>
          <w:sz w:val="28"/>
          <w:szCs w:val="28"/>
        </w:rPr>
        <w:t xml:space="preserve"> </w:t>
      </w:r>
      <w:r w:rsidR="00396D26" w:rsidRPr="00396D26">
        <w:rPr>
          <w:sz w:val="28"/>
          <w:szCs w:val="28"/>
        </w:rPr>
        <w:t xml:space="preserve">на расчетный счет </w:t>
      </w:r>
      <w:r w:rsidR="00396D26" w:rsidRPr="00DA3C5F">
        <w:rPr>
          <w:sz w:val="28"/>
          <w:szCs w:val="28"/>
        </w:rPr>
        <w:t>ГБУ РО «Облметодцентр»</w:t>
      </w:r>
      <w:r w:rsidR="00396D26" w:rsidRPr="00396D26">
        <w:rPr>
          <w:sz w:val="28"/>
          <w:szCs w:val="28"/>
        </w:rPr>
        <w:t xml:space="preserve"> </w:t>
      </w:r>
      <w:r w:rsidR="00B03265" w:rsidRPr="00396D26">
        <w:rPr>
          <w:sz w:val="28"/>
          <w:szCs w:val="28"/>
        </w:rPr>
        <w:t>каждым участником</w:t>
      </w:r>
      <w:r w:rsidRPr="00396D26">
        <w:rPr>
          <w:sz w:val="28"/>
          <w:szCs w:val="28"/>
        </w:rPr>
        <w:t xml:space="preserve"> </w:t>
      </w:r>
      <w:r w:rsidR="00396D26" w:rsidRPr="00396D26">
        <w:rPr>
          <w:b/>
          <w:sz w:val="28"/>
          <w:szCs w:val="28"/>
        </w:rPr>
        <w:t xml:space="preserve">II этапа </w:t>
      </w:r>
      <w:r w:rsidRPr="00396D26">
        <w:rPr>
          <w:rStyle w:val="a4"/>
          <w:i w:val="0"/>
          <w:color w:val="auto"/>
          <w:sz w:val="28"/>
          <w:szCs w:val="28"/>
          <w:lang w:val="ru-RU"/>
        </w:rPr>
        <w:t>конкурса</w:t>
      </w:r>
      <w:r w:rsidRPr="00396D26">
        <w:rPr>
          <w:i/>
          <w:sz w:val="28"/>
          <w:szCs w:val="28"/>
        </w:rPr>
        <w:t xml:space="preserve"> </w:t>
      </w:r>
      <w:r w:rsidRPr="00396D26">
        <w:rPr>
          <w:sz w:val="28"/>
          <w:szCs w:val="28"/>
        </w:rPr>
        <w:t xml:space="preserve">до </w:t>
      </w:r>
      <w:r w:rsidR="00396D26">
        <w:rPr>
          <w:b/>
          <w:sz w:val="28"/>
          <w:szCs w:val="28"/>
        </w:rPr>
        <w:t>15 апреля 2023 г.</w:t>
      </w:r>
    </w:p>
    <w:p w:rsidR="00396D26" w:rsidRPr="006367EE" w:rsidRDefault="00396D26" w:rsidP="00396D26">
      <w:pPr>
        <w:ind w:firstLine="708"/>
        <w:jc w:val="both"/>
        <w:rPr>
          <w:sz w:val="28"/>
          <w:szCs w:val="28"/>
        </w:rPr>
      </w:pPr>
      <w:r w:rsidRPr="006367EE">
        <w:rPr>
          <w:sz w:val="28"/>
          <w:szCs w:val="28"/>
        </w:rPr>
        <w:t xml:space="preserve">Организационный взнос принимается только по безналичному расчету и перечисляется на основании заключенного договора с юридическим лицом (образовательным учреждением), счета. </w:t>
      </w:r>
    </w:p>
    <w:p w:rsidR="00396D26" w:rsidRPr="006367EE" w:rsidRDefault="00396D26" w:rsidP="00396D26">
      <w:pPr>
        <w:ind w:firstLine="708"/>
        <w:jc w:val="both"/>
        <w:rPr>
          <w:sz w:val="28"/>
          <w:szCs w:val="28"/>
        </w:rPr>
      </w:pPr>
      <w:r w:rsidRPr="006367EE">
        <w:rPr>
          <w:sz w:val="28"/>
          <w:szCs w:val="28"/>
        </w:rPr>
        <w:t>Организационный взнос от физического лица (преподаватель) оплачивается только перечислением на расчетный счет ГБУ РО «Облметодцентр» по квитанции Форма № ПД-4.</w:t>
      </w:r>
    </w:p>
    <w:p w:rsidR="00396D26" w:rsidRDefault="00396D26" w:rsidP="00396D26">
      <w:pPr>
        <w:ind w:firstLine="708"/>
        <w:jc w:val="both"/>
        <w:rPr>
          <w:sz w:val="28"/>
          <w:szCs w:val="28"/>
        </w:rPr>
      </w:pPr>
    </w:p>
    <w:p w:rsidR="00B90B42" w:rsidRDefault="00B90B42" w:rsidP="00396D26">
      <w:pPr>
        <w:ind w:firstLine="708"/>
        <w:jc w:val="both"/>
        <w:rPr>
          <w:sz w:val="28"/>
          <w:szCs w:val="28"/>
        </w:rPr>
      </w:pPr>
    </w:p>
    <w:p w:rsidR="00396D26" w:rsidRPr="006367EE" w:rsidRDefault="00396D26" w:rsidP="00396D26">
      <w:pPr>
        <w:ind w:firstLine="708"/>
        <w:jc w:val="both"/>
        <w:rPr>
          <w:sz w:val="28"/>
          <w:szCs w:val="28"/>
        </w:rPr>
      </w:pPr>
      <w:r w:rsidRPr="006367EE">
        <w:rPr>
          <w:sz w:val="28"/>
          <w:szCs w:val="28"/>
        </w:rPr>
        <w:t>Прилагаются:</w:t>
      </w:r>
    </w:p>
    <w:p w:rsidR="00396D26" w:rsidRPr="006367EE" w:rsidRDefault="006F727D" w:rsidP="00396D26">
      <w:pPr>
        <w:jc w:val="both"/>
        <w:rPr>
          <w:sz w:val="28"/>
          <w:szCs w:val="28"/>
        </w:rPr>
      </w:pPr>
      <w:r>
        <w:rPr>
          <w:sz w:val="28"/>
          <w:szCs w:val="28"/>
        </w:rPr>
        <w:t>- форма заявки (Приложение 1);</w:t>
      </w:r>
    </w:p>
    <w:p w:rsidR="00396D26" w:rsidRPr="006367EE" w:rsidRDefault="00396D26" w:rsidP="00396D26">
      <w:pPr>
        <w:jc w:val="both"/>
        <w:rPr>
          <w:sz w:val="28"/>
          <w:szCs w:val="28"/>
        </w:rPr>
      </w:pPr>
      <w:r w:rsidRPr="006367EE">
        <w:rPr>
          <w:sz w:val="28"/>
          <w:szCs w:val="28"/>
        </w:rPr>
        <w:t xml:space="preserve">- форма договора и акта выполненных работ (Приложение </w:t>
      </w:r>
      <w:r w:rsidR="006F727D">
        <w:rPr>
          <w:sz w:val="28"/>
          <w:szCs w:val="28"/>
        </w:rPr>
        <w:t>2</w:t>
      </w:r>
      <w:r w:rsidRPr="006367EE">
        <w:rPr>
          <w:sz w:val="28"/>
          <w:szCs w:val="28"/>
        </w:rPr>
        <w:t>)</w:t>
      </w:r>
      <w:r w:rsidR="006F727D">
        <w:rPr>
          <w:sz w:val="28"/>
          <w:szCs w:val="28"/>
        </w:rPr>
        <w:t>;</w:t>
      </w:r>
      <w:r w:rsidRPr="006367EE">
        <w:rPr>
          <w:sz w:val="28"/>
          <w:szCs w:val="28"/>
        </w:rPr>
        <w:t xml:space="preserve"> </w:t>
      </w:r>
    </w:p>
    <w:p w:rsidR="006F727D" w:rsidRPr="006367EE" w:rsidRDefault="006F727D" w:rsidP="006F727D">
      <w:pPr>
        <w:jc w:val="both"/>
        <w:rPr>
          <w:sz w:val="28"/>
          <w:szCs w:val="28"/>
        </w:rPr>
      </w:pPr>
      <w:r w:rsidRPr="006367EE">
        <w:rPr>
          <w:sz w:val="28"/>
          <w:szCs w:val="28"/>
        </w:rPr>
        <w:lastRenderedPageBreak/>
        <w:t xml:space="preserve">- согласие на обработку персональных данных участника (Приложение </w:t>
      </w:r>
      <w:r>
        <w:rPr>
          <w:sz w:val="28"/>
          <w:szCs w:val="28"/>
        </w:rPr>
        <w:t>3</w:t>
      </w:r>
      <w:r w:rsidRPr="006367EE">
        <w:rPr>
          <w:sz w:val="28"/>
          <w:szCs w:val="28"/>
        </w:rPr>
        <w:t>)</w:t>
      </w:r>
      <w:r>
        <w:rPr>
          <w:sz w:val="28"/>
          <w:szCs w:val="28"/>
        </w:rPr>
        <w:t>;</w:t>
      </w:r>
    </w:p>
    <w:p w:rsidR="00396D26" w:rsidRPr="00145A89" w:rsidRDefault="00396D26" w:rsidP="00396D26">
      <w:pPr>
        <w:jc w:val="both"/>
        <w:rPr>
          <w:sz w:val="28"/>
          <w:szCs w:val="28"/>
        </w:rPr>
      </w:pPr>
      <w:r w:rsidRPr="006367EE">
        <w:rPr>
          <w:sz w:val="28"/>
          <w:szCs w:val="28"/>
        </w:rPr>
        <w:t>- квитанции Форма № ПД-4</w:t>
      </w:r>
      <w:r>
        <w:rPr>
          <w:sz w:val="28"/>
          <w:szCs w:val="28"/>
        </w:rPr>
        <w:t xml:space="preserve"> </w:t>
      </w:r>
      <w:r w:rsidRPr="006367EE">
        <w:rPr>
          <w:sz w:val="28"/>
          <w:szCs w:val="28"/>
        </w:rPr>
        <w:t>(Приложение 4).</w:t>
      </w:r>
    </w:p>
    <w:p w:rsidR="00BF13F4" w:rsidRPr="008E541C" w:rsidRDefault="00BF13F4" w:rsidP="00BF13F4">
      <w:pPr>
        <w:pStyle w:val="3"/>
        <w:shd w:val="clear" w:color="auto" w:fill="auto"/>
        <w:spacing w:after="0" w:line="240" w:lineRule="auto"/>
        <w:ind w:right="40"/>
        <w:jc w:val="both"/>
        <w:rPr>
          <w:color w:val="C00000"/>
          <w:sz w:val="28"/>
          <w:szCs w:val="28"/>
        </w:rPr>
      </w:pPr>
    </w:p>
    <w:p w:rsidR="00BC52ED" w:rsidRDefault="00BC52ED" w:rsidP="00BC52ED">
      <w:pPr>
        <w:rPr>
          <w:b/>
          <w:sz w:val="28"/>
          <w:szCs w:val="28"/>
        </w:rPr>
      </w:pPr>
      <w:r>
        <w:rPr>
          <w:b/>
          <w:sz w:val="28"/>
          <w:szCs w:val="28"/>
        </w:rPr>
        <w:t>Контактная информация:</w:t>
      </w:r>
    </w:p>
    <w:p w:rsidR="00BC52ED" w:rsidRDefault="00BC52ED" w:rsidP="00BC52ED">
      <w:pPr>
        <w:rPr>
          <w:b/>
          <w:sz w:val="28"/>
          <w:szCs w:val="28"/>
        </w:rPr>
      </w:pPr>
      <w:r>
        <w:rPr>
          <w:b/>
          <w:sz w:val="28"/>
          <w:szCs w:val="28"/>
        </w:rPr>
        <w:t>По вопросам условий и организации конкурса – тел. (863) 282-23-42 (Николаенко Наталья Михайловна, методист);</w:t>
      </w:r>
    </w:p>
    <w:p w:rsidR="00BC52ED" w:rsidRDefault="00BC52ED" w:rsidP="00BC52ED">
      <w:pPr>
        <w:rPr>
          <w:b/>
          <w:sz w:val="28"/>
          <w:szCs w:val="28"/>
        </w:rPr>
      </w:pPr>
      <w:r>
        <w:rPr>
          <w:b/>
          <w:sz w:val="28"/>
          <w:szCs w:val="28"/>
        </w:rPr>
        <w:t>По вопросам перечисления организационного взноса – (863) 282-23-45 (Малышенко Галина Михайловна, главный бухгалтер).</w:t>
      </w:r>
    </w:p>
    <w:p w:rsidR="00BC52ED" w:rsidRPr="009E7D2D" w:rsidRDefault="00BC52ED" w:rsidP="00BC52ED">
      <w:pPr>
        <w:rPr>
          <w:rFonts w:eastAsia="Calibri"/>
          <w:sz w:val="28"/>
          <w:szCs w:val="28"/>
          <w:u w:val="single"/>
          <w:lang w:val="en-US"/>
        </w:rPr>
      </w:pPr>
      <w:r w:rsidRPr="00A705F8">
        <w:rPr>
          <w:sz w:val="28"/>
          <w:szCs w:val="28"/>
          <w:lang w:val="en-US"/>
        </w:rPr>
        <w:t>E</w:t>
      </w:r>
      <w:r w:rsidRPr="009E7D2D">
        <w:rPr>
          <w:sz w:val="28"/>
          <w:szCs w:val="28"/>
          <w:lang w:val="en-US"/>
        </w:rPr>
        <w:t>-</w:t>
      </w:r>
      <w:r w:rsidRPr="00A705F8">
        <w:rPr>
          <w:sz w:val="28"/>
          <w:szCs w:val="28"/>
          <w:lang w:val="en-US"/>
        </w:rPr>
        <w:t>mail</w:t>
      </w:r>
      <w:r w:rsidRPr="009E7D2D">
        <w:rPr>
          <w:sz w:val="28"/>
          <w:szCs w:val="28"/>
          <w:lang w:val="en-US"/>
        </w:rPr>
        <w:t xml:space="preserve">: </w:t>
      </w:r>
      <w:hyperlink r:id="rId8" w:history="1">
        <w:r w:rsidRPr="00A705F8">
          <w:rPr>
            <w:rStyle w:val="a6"/>
            <w:rFonts w:eastAsia="Calibri"/>
            <w:sz w:val="28"/>
            <w:szCs w:val="28"/>
            <w:lang w:val="en-US"/>
          </w:rPr>
          <w:t>omkrostov</w:t>
        </w:r>
        <w:r w:rsidRPr="009E7D2D">
          <w:rPr>
            <w:rStyle w:val="a6"/>
            <w:rFonts w:eastAsia="Calibri"/>
            <w:sz w:val="28"/>
            <w:szCs w:val="28"/>
            <w:lang w:val="en-US"/>
          </w:rPr>
          <w:t>@</w:t>
        </w:r>
        <w:r w:rsidRPr="00A705F8">
          <w:rPr>
            <w:rStyle w:val="a6"/>
            <w:rFonts w:eastAsia="Calibri"/>
            <w:sz w:val="28"/>
            <w:szCs w:val="28"/>
            <w:lang w:val="en-US"/>
          </w:rPr>
          <w:t>mail</w:t>
        </w:r>
        <w:r w:rsidRPr="009E7D2D">
          <w:rPr>
            <w:rStyle w:val="a6"/>
            <w:rFonts w:eastAsia="Calibri"/>
            <w:sz w:val="28"/>
            <w:szCs w:val="28"/>
            <w:lang w:val="en-US"/>
          </w:rPr>
          <w:t>.</w:t>
        </w:r>
        <w:r w:rsidRPr="00A705F8">
          <w:rPr>
            <w:rStyle w:val="a6"/>
            <w:rFonts w:eastAsia="Calibri"/>
            <w:sz w:val="28"/>
            <w:szCs w:val="28"/>
            <w:lang w:val="en-US"/>
          </w:rPr>
          <w:t>ru</w:t>
        </w:r>
      </w:hyperlink>
    </w:p>
    <w:p w:rsidR="0054579C" w:rsidRPr="009E7D2D" w:rsidRDefault="0054579C" w:rsidP="00725121">
      <w:pPr>
        <w:jc w:val="both"/>
        <w:rPr>
          <w:b/>
          <w:sz w:val="28"/>
          <w:szCs w:val="28"/>
          <w:lang w:val="en-US"/>
        </w:rPr>
      </w:pPr>
    </w:p>
    <w:p w:rsidR="00B03265" w:rsidRPr="009E7D2D" w:rsidRDefault="00B03265" w:rsidP="00725121">
      <w:pPr>
        <w:jc w:val="both"/>
        <w:rPr>
          <w:b/>
          <w:sz w:val="28"/>
          <w:szCs w:val="28"/>
          <w:lang w:val="en-US"/>
        </w:rPr>
      </w:pPr>
    </w:p>
    <w:p w:rsidR="008E541C" w:rsidRPr="009E7D2D" w:rsidRDefault="008E541C" w:rsidP="00725121">
      <w:pPr>
        <w:jc w:val="both"/>
        <w:rPr>
          <w:b/>
          <w:sz w:val="28"/>
          <w:szCs w:val="28"/>
          <w:lang w:val="en-US"/>
        </w:rPr>
      </w:pPr>
    </w:p>
    <w:p w:rsidR="008E541C" w:rsidRPr="009E7D2D" w:rsidRDefault="008E541C" w:rsidP="00725121">
      <w:pPr>
        <w:jc w:val="both"/>
        <w:rPr>
          <w:b/>
          <w:sz w:val="28"/>
          <w:szCs w:val="28"/>
          <w:lang w:val="en-US"/>
        </w:rPr>
      </w:pPr>
    </w:p>
    <w:p w:rsidR="008E541C" w:rsidRPr="009E7D2D" w:rsidRDefault="008E541C" w:rsidP="00725121">
      <w:pPr>
        <w:jc w:val="both"/>
        <w:rPr>
          <w:b/>
          <w:sz w:val="28"/>
          <w:szCs w:val="28"/>
          <w:lang w:val="en-US"/>
        </w:rPr>
      </w:pPr>
    </w:p>
    <w:p w:rsidR="008E541C" w:rsidRPr="009E7D2D" w:rsidRDefault="008E541C" w:rsidP="00725121">
      <w:pPr>
        <w:jc w:val="both"/>
        <w:rPr>
          <w:b/>
          <w:sz w:val="28"/>
          <w:szCs w:val="28"/>
          <w:lang w:val="en-US"/>
        </w:rPr>
      </w:pPr>
    </w:p>
    <w:p w:rsidR="008E541C" w:rsidRPr="009E7D2D" w:rsidRDefault="008E541C" w:rsidP="00725121">
      <w:pPr>
        <w:jc w:val="both"/>
        <w:rPr>
          <w:b/>
          <w:sz w:val="28"/>
          <w:szCs w:val="28"/>
          <w:lang w:val="en-US"/>
        </w:rPr>
      </w:pPr>
    </w:p>
    <w:p w:rsidR="008E541C" w:rsidRPr="009E7D2D" w:rsidRDefault="008E541C" w:rsidP="00725121">
      <w:pPr>
        <w:jc w:val="both"/>
        <w:rPr>
          <w:b/>
          <w:sz w:val="28"/>
          <w:szCs w:val="28"/>
          <w:lang w:val="en-US"/>
        </w:rPr>
      </w:pPr>
    </w:p>
    <w:p w:rsidR="008E541C" w:rsidRPr="009E7D2D" w:rsidRDefault="008E541C"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9E7D2D" w:rsidRDefault="00825D7F" w:rsidP="00725121">
      <w:pPr>
        <w:jc w:val="both"/>
        <w:rPr>
          <w:b/>
          <w:sz w:val="28"/>
          <w:szCs w:val="28"/>
          <w:lang w:val="en-US"/>
        </w:rPr>
      </w:pPr>
    </w:p>
    <w:p w:rsidR="00825D7F" w:rsidRPr="006A0AAD" w:rsidRDefault="00825D7F" w:rsidP="00725121">
      <w:pPr>
        <w:jc w:val="both"/>
        <w:rPr>
          <w:b/>
          <w:sz w:val="28"/>
          <w:szCs w:val="28"/>
          <w:lang w:val="en-US"/>
        </w:rPr>
      </w:pPr>
    </w:p>
    <w:p w:rsidR="00B90B42" w:rsidRPr="006A0AAD" w:rsidRDefault="00B90B42" w:rsidP="00725121">
      <w:pPr>
        <w:jc w:val="both"/>
        <w:rPr>
          <w:b/>
          <w:sz w:val="28"/>
          <w:szCs w:val="28"/>
          <w:lang w:val="en-US"/>
        </w:rPr>
      </w:pPr>
    </w:p>
    <w:p w:rsidR="00B90B42" w:rsidRPr="006A0AAD" w:rsidRDefault="00B90B42" w:rsidP="00725121">
      <w:pPr>
        <w:jc w:val="both"/>
        <w:rPr>
          <w:b/>
          <w:sz w:val="28"/>
          <w:szCs w:val="28"/>
          <w:lang w:val="en-US"/>
        </w:rPr>
      </w:pPr>
    </w:p>
    <w:p w:rsidR="00B90B42" w:rsidRPr="006A0AAD" w:rsidRDefault="00B90B42" w:rsidP="00725121">
      <w:pPr>
        <w:jc w:val="both"/>
        <w:rPr>
          <w:b/>
          <w:sz w:val="28"/>
          <w:szCs w:val="28"/>
          <w:lang w:val="en-US"/>
        </w:rPr>
      </w:pPr>
    </w:p>
    <w:p w:rsidR="00B90B42" w:rsidRPr="006A0AAD" w:rsidRDefault="00B90B42" w:rsidP="00725121">
      <w:pPr>
        <w:jc w:val="both"/>
        <w:rPr>
          <w:b/>
          <w:sz w:val="28"/>
          <w:szCs w:val="28"/>
          <w:lang w:val="en-US"/>
        </w:rPr>
      </w:pPr>
    </w:p>
    <w:p w:rsidR="00B90B42" w:rsidRPr="006A0AAD" w:rsidRDefault="00B90B42" w:rsidP="00725121">
      <w:pPr>
        <w:jc w:val="both"/>
        <w:rPr>
          <w:b/>
          <w:sz w:val="28"/>
          <w:szCs w:val="28"/>
          <w:lang w:val="en-US"/>
        </w:rPr>
      </w:pPr>
    </w:p>
    <w:p w:rsidR="00B90B42" w:rsidRPr="006A0AAD" w:rsidRDefault="00B90B42" w:rsidP="00725121">
      <w:pPr>
        <w:jc w:val="both"/>
        <w:rPr>
          <w:b/>
          <w:sz w:val="28"/>
          <w:szCs w:val="28"/>
          <w:lang w:val="en-US"/>
        </w:rPr>
      </w:pPr>
    </w:p>
    <w:p w:rsidR="00B90B42" w:rsidRPr="006A0AAD" w:rsidRDefault="00B90B42" w:rsidP="00725121">
      <w:pPr>
        <w:jc w:val="both"/>
        <w:rPr>
          <w:b/>
          <w:sz w:val="28"/>
          <w:szCs w:val="28"/>
          <w:lang w:val="en-US"/>
        </w:rPr>
      </w:pPr>
    </w:p>
    <w:p w:rsidR="00B90B42" w:rsidRDefault="00B90B42" w:rsidP="00725121">
      <w:pPr>
        <w:jc w:val="both"/>
        <w:rPr>
          <w:b/>
          <w:sz w:val="28"/>
          <w:szCs w:val="28"/>
        </w:rPr>
      </w:pPr>
    </w:p>
    <w:p w:rsidR="00934132" w:rsidRDefault="00934132" w:rsidP="00725121">
      <w:pPr>
        <w:jc w:val="both"/>
        <w:rPr>
          <w:b/>
          <w:sz w:val="28"/>
          <w:szCs w:val="28"/>
        </w:rPr>
      </w:pPr>
    </w:p>
    <w:p w:rsidR="00934132" w:rsidRDefault="00934132" w:rsidP="00725121">
      <w:pPr>
        <w:jc w:val="both"/>
        <w:rPr>
          <w:b/>
          <w:sz w:val="28"/>
          <w:szCs w:val="28"/>
        </w:rPr>
      </w:pPr>
    </w:p>
    <w:p w:rsidR="00934132" w:rsidRPr="00934132" w:rsidRDefault="00934132" w:rsidP="00725121">
      <w:pPr>
        <w:jc w:val="both"/>
        <w:rPr>
          <w:b/>
          <w:sz w:val="28"/>
          <w:szCs w:val="28"/>
        </w:rPr>
      </w:pPr>
      <w:bookmarkStart w:id="1" w:name="_GoBack"/>
      <w:bookmarkEnd w:id="1"/>
    </w:p>
    <w:p w:rsidR="00825D7F" w:rsidRPr="009E7D2D" w:rsidRDefault="00825D7F" w:rsidP="00725121">
      <w:pPr>
        <w:jc w:val="both"/>
        <w:rPr>
          <w:b/>
          <w:sz w:val="28"/>
          <w:szCs w:val="28"/>
          <w:lang w:val="en-US"/>
        </w:rPr>
      </w:pPr>
    </w:p>
    <w:p w:rsidR="0054579C" w:rsidRPr="009E7D2D" w:rsidRDefault="00BF13F4" w:rsidP="00BF13F4">
      <w:pPr>
        <w:jc w:val="right"/>
        <w:rPr>
          <w:sz w:val="28"/>
          <w:szCs w:val="28"/>
          <w:lang w:val="en-US"/>
        </w:rPr>
      </w:pPr>
      <w:r w:rsidRPr="00BF13F4">
        <w:rPr>
          <w:sz w:val="28"/>
          <w:szCs w:val="28"/>
        </w:rPr>
        <w:lastRenderedPageBreak/>
        <w:t>Приложение</w:t>
      </w:r>
      <w:r w:rsidRPr="009E7D2D">
        <w:rPr>
          <w:sz w:val="28"/>
          <w:szCs w:val="28"/>
          <w:lang w:val="en-US"/>
        </w:rPr>
        <w:t xml:space="preserve"> 1</w:t>
      </w:r>
    </w:p>
    <w:p w:rsidR="0054579C" w:rsidRPr="009E7D2D" w:rsidRDefault="0054579C" w:rsidP="00725121">
      <w:pPr>
        <w:jc w:val="both"/>
        <w:rPr>
          <w:b/>
          <w:sz w:val="28"/>
          <w:szCs w:val="28"/>
          <w:lang w:val="en-US"/>
        </w:rPr>
      </w:pPr>
    </w:p>
    <w:p w:rsidR="00BF13F4" w:rsidRPr="006F727D" w:rsidRDefault="00BF13F4" w:rsidP="006F727D">
      <w:pPr>
        <w:pStyle w:val="3"/>
        <w:shd w:val="clear" w:color="auto" w:fill="auto"/>
        <w:tabs>
          <w:tab w:val="left" w:pos="505"/>
        </w:tabs>
        <w:spacing w:after="0" w:line="600" w:lineRule="auto"/>
        <w:jc w:val="center"/>
        <w:rPr>
          <w:b/>
          <w:sz w:val="28"/>
          <w:szCs w:val="28"/>
        </w:rPr>
      </w:pPr>
      <w:r w:rsidRPr="00BF13F4">
        <w:rPr>
          <w:b/>
          <w:sz w:val="28"/>
          <w:szCs w:val="28"/>
        </w:rPr>
        <w:t>ФОРМА ЗАЯВКИ:</w:t>
      </w:r>
    </w:p>
    <w:p w:rsidR="0024093A" w:rsidRDefault="00BF13F4" w:rsidP="0024093A">
      <w:pPr>
        <w:pStyle w:val="3"/>
        <w:shd w:val="clear" w:color="auto" w:fill="auto"/>
        <w:tabs>
          <w:tab w:val="left" w:pos="1762"/>
        </w:tabs>
        <w:spacing w:after="0" w:line="240" w:lineRule="auto"/>
        <w:ind w:right="660"/>
        <w:jc w:val="both"/>
        <w:rPr>
          <w:sz w:val="28"/>
          <w:szCs w:val="28"/>
        </w:rPr>
      </w:pPr>
      <w:r>
        <w:rPr>
          <w:sz w:val="28"/>
          <w:szCs w:val="28"/>
        </w:rPr>
        <w:t>1.</w:t>
      </w:r>
      <w:r w:rsidRPr="00725121">
        <w:rPr>
          <w:sz w:val="28"/>
          <w:szCs w:val="28"/>
        </w:rPr>
        <w:t xml:space="preserve">Полное название образовательного учреждения в точном соответствии </w:t>
      </w:r>
    </w:p>
    <w:p w:rsidR="00BF13F4" w:rsidRPr="00725121" w:rsidRDefault="00BF13F4" w:rsidP="0024093A">
      <w:pPr>
        <w:pStyle w:val="3"/>
        <w:shd w:val="clear" w:color="auto" w:fill="auto"/>
        <w:tabs>
          <w:tab w:val="left" w:pos="1762"/>
        </w:tabs>
        <w:spacing w:after="0" w:line="240" w:lineRule="auto"/>
        <w:ind w:right="660"/>
        <w:jc w:val="both"/>
        <w:rPr>
          <w:sz w:val="28"/>
          <w:szCs w:val="28"/>
        </w:rPr>
      </w:pPr>
      <w:r w:rsidRPr="00725121">
        <w:rPr>
          <w:sz w:val="28"/>
          <w:szCs w:val="28"/>
        </w:rPr>
        <w:t>с Уставом</w:t>
      </w:r>
    </w:p>
    <w:p w:rsidR="0024093A" w:rsidRDefault="0024093A" w:rsidP="0024093A">
      <w:pPr>
        <w:pStyle w:val="3"/>
        <w:shd w:val="clear" w:color="auto" w:fill="auto"/>
        <w:tabs>
          <w:tab w:val="left" w:pos="932"/>
          <w:tab w:val="left" w:leader="underscore" w:pos="9006"/>
        </w:tabs>
        <w:spacing w:after="0" w:line="600" w:lineRule="auto"/>
        <w:jc w:val="both"/>
        <w:rPr>
          <w:sz w:val="28"/>
          <w:szCs w:val="28"/>
        </w:rPr>
      </w:pPr>
      <w:r>
        <w:rPr>
          <w:sz w:val="28"/>
          <w:szCs w:val="28"/>
        </w:rPr>
        <w:t>__________________________________________________________________</w:t>
      </w:r>
    </w:p>
    <w:p w:rsidR="00BF13F4" w:rsidRPr="00725121" w:rsidRDefault="00BF13F4" w:rsidP="0024093A">
      <w:pPr>
        <w:pStyle w:val="3"/>
        <w:shd w:val="clear" w:color="auto" w:fill="auto"/>
        <w:tabs>
          <w:tab w:val="left" w:pos="932"/>
          <w:tab w:val="left" w:leader="underscore" w:pos="9006"/>
        </w:tabs>
        <w:spacing w:after="0" w:line="600" w:lineRule="auto"/>
        <w:jc w:val="both"/>
        <w:rPr>
          <w:sz w:val="28"/>
          <w:szCs w:val="28"/>
        </w:rPr>
      </w:pPr>
      <w:r>
        <w:rPr>
          <w:sz w:val="28"/>
          <w:szCs w:val="28"/>
        </w:rPr>
        <w:t>2.</w:t>
      </w:r>
      <w:r w:rsidRPr="00725121">
        <w:rPr>
          <w:sz w:val="28"/>
          <w:szCs w:val="28"/>
        </w:rPr>
        <w:t>Ф.И.О. участника (полностью)</w:t>
      </w:r>
      <w:r w:rsidRPr="00725121">
        <w:rPr>
          <w:sz w:val="28"/>
          <w:szCs w:val="28"/>
        </w:rPr>
        <w:tab/>
      </w:r>
      <w:r w:rsidR="0024093A">
        <w:rPr>
          <w:sz w:val="28"/>
          <w:szCs w:val="28"/>
        </w:rPr>
        <w:t>___</w:t>
      </w:r>
    </w:p>
    <w:p w:rsidR="00BF13F4" w:rsidRPr="00725121" w:rsidRDefault="00BF13F4" w:rsidP="0024093A">
      <w:pPr>
        <w:pStyle w:val="3"/>
        <w:shd w:val="clear" w:color="auto" w:fill="auto"/>
        <w:tabs>
          <w:tab w:val="left" w:pos="932"/>
          <w:tab w:val="left" w:leader="underscore" w:pos="9006"/>
        </w:tabs>
        <w:spacing w:after="0" w:line="600" w:lineRule="auto"/>
        <w:jc w:val="both"/>
        <w:rPr>
          <w:sz w:val="28"/>
          <w:szCs w:val="28"/>
        </w:rPr>
      </w:pPr>
      <w:r>
        <w:rPr>
          <w:sz w:val="28"/>
          <w:szCs w:val="28"/>
        </w:rPr>
        <w:t>3.</w:t>
      </w:r>
      <w:r w:rsidRPr="00725121">
        <w:rPr>
          <w:sz w:val="28"/>
          <w:szCs w:val="28"/>
        </w:rPr>
        <w:t>Место работы, должность</w:t>
      </w:r>
      <w:r w:rsidRPr="00725121">
        <w:rPr>
          <w:sz w:val="28"/>
          <w:szCs w:val="28"/>
        </w:rPr>
        <w:tab/>
      </w:r>
      <w:r w:rsidR="0024093A">
        <w:rPr>
          <w:sz w:val="28"/>
          <w:szCs w:val="28"/>
        </w:rPr>
        <w:t>___</w:t>
      </w:r>
    </w:p>
    <w:p w:rsidR="00BF13F4" w:rsidRPr="00725121" w:rsidRDefault="00BF13F4" w:rsidP="0024093A">
      <w:pPr>
        <w:pStyle w:val="3"/>
        <w:shd w:val="clear" w:color="auto" w:fill="auto"/>
        <w:tabs>
          <w:tab w:val="left" w:pos="932"/>
          <w:tab w:val="left" w:leader="underscore" w:pos="9006"/>
        </w:tabs>
        <w:spacing w:after="0" w:line="600" w:lineRule="auto"/>
        <w:jc w:val="both"/>
        <w:rPr>
          <w:sz w:val="28"/>
          <w:szCs w:val="28"/>
        </w:rPr>
      </w:pPr>
      <w:r>
        <w:rPr>
          <w:sz w:val="28"/>
          <w:szCs w:val="28"/>
        </w:rPr>
        <w:t>4.</w:t>
      </w:r>
      <w:r w:rsidRPr="00725121">
        <w:rPr>
          <w:sz w:val="28"/>
          <w:szCs w:val="28"/>
        </w:rPr>
        <w:t>Название методической работы</w:t>
      </w:r>
      <w:r w:rsidRPr="00725121">
        <w:rPr>
          <w:sz w:val="28"/>
          <w:szCs w:val="28"/>
        </w:rPr>
        <w:tab/>
      </w:r>
      <w:r w:rsidR="0024093A">
        <w:rPr>
          <w:sz w:val="28"/>
          <w:szCs w:val="28"/>
        </w:rPr>
        <w:t>___</w:t>
      </w:r>
    </w:p>
    <w:p w:rsidR="0024093A" w:rsidRPr="0024093A" w:rsidRDefault="00BF13F4" w:rsidP="0024093A">
      <w:pPr>
        <w:pStyle w:val="31"/>
        <w:shd w:val="clear" w:color="auto" w:fill="auto"/>
        <w:tabs>
          <w:tab w:val="left" w:pos="932"/>
        </w:tabs>
        <w:spacing w:line="600" w:lineRule="auto"/>
        <w:rPr>
          <w:b w:val="0"/>
          <w:i w:val="0"/>
        </w:rPr>
      </w:pPr>
      <w:r w:rsidRPr="00725121">
        <w:rPr>
          <w:b w:val="0"/>
          <w:i w:val="0"/>
        </w:rPr>
        <w:t xml:space="preserve">5.С Положением о конкурсе </w:t>
      </w:r>
      <w:proofErr w:type="gramStart"/>
      <w:r w:rsidRPr="00725121">
        <w:rPr>
          <w:b w:val="0"/>
          <w:i w:val="0"/>
        </w:rPr>
        <w:t>ознакомлен</w:t>
      </w:r>
      <w:proofErr w:type="gramEnd"/>
      <w:r w:rsidRPr="00725121">
        <w:rPr>
          <w:b w:val="0"/>
          <w:i w:val="0"/>
        </w:rPr>
        <w:t>.</w:t>
      </w:r>
    </w:p>
    <w:p w:rsidR="00BF13F4" w:rsidRPr="00BF13F4" w:rsidRDefault="00BF13F4" w:rsidP="0024093A">
      <w:pPr>
        <w:pStyle w:val="3"/>
        <w:shd w:val="clear" w:color="auto" w:fill="auto"/>
        <w:tabs>
          <w:tab w:val="left" w:pos="932"/>
          <w:tab w:val="left" w:leader="underscore" w:pos="9006"/>
        </w:tabs>
        <w:spacing w:after="0" w:line="600" w:lineRule="auto"/>
        <w:jc w:val="both"/>
        <w:rPr>
          <w:sz w:val="28"/>
          <w:szCs w:val="28"/>
        </w:rPr>
      </w:pPr>
      <w:r w:rsidRPr="00725121">
        <w:rPr>
          <w:sz w:val="28"/>
          <w:szCs w:val="28"/>
        </w:rPr>
        <w:t>Подпись участника конкурса</w:t>
      </w:r>
      <w:r w:rsidRPr="00725121">
        <w:rPr>
          <w:sz w:val="28"/>
          <w:szCs w:val="28"/>
        </w:rPr>
        <w:tab/>
      </w:r>
    </w:p>
    <w:p w:rsidR="0024093A" w:rsidRDefault="0024093A" w:rsidP="0024093A">
      <w:pPr>
        <w:pStyle w:val="31"/>
        <w:shd w:val="clear" w:color="auto" w:fill="auto"/>
        <w:spacing w:after="287" w:line="600" w:lineRule="auto"/>
        <w:ind w:left="20"/>
      </w:pPr>
    </w:p>
    <w:p w:rsidR="0024093A" w:rsidRPr="0024093A" w:rsidRDefault="0024093A" w:rsidP="0024093A">
      <w:pPr>
        <w:pStyle w:val="31"/>
        <w:shd w:val="clear" w:color="auto" w:fill="auto"/>
        <w:spacing w:line="240" w:lineRule="auto"/>
        <w:ind w:left="20"/>
        <w:rPr>
          <w:i w:val="0"/>
        </w:rPr>
      </w:pPr>
      <w:r w:rsidRPr="0024093A">
        <w:rPr>
          <w:i w:val="0"/>
        </w:rPr>
        <w:t xml:space="preserve">Наименование </w:t>
      </w:r>
    </w:p>
    <w:p w:rsidR="0024093A" w:rsidRPr="0024093A" w:rsidRDefault="0024093A" w:rsidP="0024093A">
      <w:pPr>
        <w:pStyle w:val="31"/>
        <w:shd w:val="clear" w:color="auto" w:fill="auto"/>
        <w:spacing w:line="240" w:lineRule="auto"/>
        <w:ind w:left="20"/>
        <w:rPr>
          <w:i w:val="0"/>
        </w:rPr>
      </w:pPr>
      <w:r w:rsidRPr="0024093A">
        <w:rPr>
          <w:i w:val="0"/>
        </w:rPr>
        <w:t>образовательного</w:t>
      </w:r>
    </w:p>
    <w:p w:rsidR="00BF13F4" w:rsidRPr="0024093A" w:rsidRDefault="0024093A" w:rsidP="0024093A">
      <w:pPr>
        <w:pStyle w:val="31"/>
        <w:shd w:val="clear" w:color="auto" w:fill="auto"/>
        <w:spacing w:line="240" w:lineRule="auto"/>
        <w:ind w:left="20"/>
        <w:rPr>
          <w:i w:val="0"/>
        </w:rPr>
      </w:pPr>
      <w:r w:rsidRPr="0024093A">
        <w:rPr>
          <w:i w:val="0"/>
        </w:rPr>
        <w:t xml:space="preserve"> учреждения</w:t>
      </w:r>
      <w:r w:rsidRPr="0024093A">
        <w:rPr>
          <w:i w:val="0"/>
        </w:rPr>
        <w:tab/>
        <w:t>__________/________</w:t>
      </w:r>
      <w:r w:rsidRPr="0024093A">
        <w:rPr>
          <w:i w:val="0"/>
        </w:rPr>
        <w:tab/>
      </w:r>
      <w:r w:rsidR="00BF13F4" w:rsidRPr="0024093A">
        <w:rPr>
          <w:i w:val="0"/>
        </w:rPr>
        <w:t>Подпись руководителя учреждени</w:t>
      </w:r>
      <w:r w:rsidRPr="0024093A">
        <w:rPr>
          <w:i w:val="0"/>
        </w:rPr>
        <w:t>я</w:t>
      </w:r>
      <w:r w:rsidR="00BF13F4" w:rsidRPr="0024093A">
        <w:rPr>
          <w:i w:val="0"/>
        </w:rPr>
        <w:t>.</w:t>
      </w:r>
    </w:p>
    <w:p w:rsidR="0054579C" w:rsidRPr="00725121" w:rsidRDefault="0054579C" w:rsidP="00725121">
      <w:pPr>
        <w:jc w:val="both"/>
        <w:rPr>
          <w:b/>
          <w:sz w:val="28"/>
          <w:szCs w:val="28"/>
        </w:rPr>
      </w:pPr>
    </w:p>
    <w:p w:rsidR="004C69BF" w:rsidRDefault="004C69BF" w:rsidP="00B03265">
      <w:pPr>
        <w:jc w:val="right"/>
        <w:rPr>
          <w:sz w:val="28"/>
          <w:szCs w:val="28"/>
        </w:rPr>
      </w:pPr>
    </w:p>
    <w:p w:rsidR="004C69BF" w:rsidRDefault="004C69BF" w:rsidP="00B03265">
      <w:pPr>
        <w:jc w:val="right"/>
        <w:rPr>
          <w:sz w:val="28"/>
          <w:szCs w:val="28"/>
        </w:rPr>
      </w:pPr>
    </w:p>
    <w:p w:rsidR="004C69BF" w:rsidRDefault="004C69BF" w:rsidP="00B03265">
      <w:pPr>
        <w:jc w:val="right"/>
        <w:rPr>
          <w:sz w:val="28"/>
          <w:szCs w:val="28"/>
        </w:rPr>
      </w:pPr>
    </w:p>
    <w:p w:rsidR="004C69BF" w:rsidRDefault="004C69BF" w:rsidP="00B03265">
      <w:pPr>
        <w:jc w:val="right"/>
        <w:rPr>
          <w:sz w:val="28"/>
          <w:szCs w:val="28"/>
        </w:rPr>
      </w:pPr>
    </w:p>
    <w:p w:rsidR="004C69BF" w:rsidRDefault="004C69BF" w:rsidP="00B03265">
      <w:pPr>
        <w:jc w:val="right"/>
        <w:rPr>
          <w:sz w:val="28"/>
          <w:szCs w:val="28"/>
        </w:rPr>
      </w:pPr>
    </w:p>
    <w:p w:rsidR="004C69BF" w:rsidRDefault="004C69BF" w:rsidP="00B03265">
      <w:pPr>
        <w:jc w:val="right"/>
        <w:rPr>
          <w:sz w:val="28"/>
          <w:szCs w:val="28"/>
        </w:rPr>
      </w:pPr>
    </w:p>
    <w:p w:rsidR="004C69BF" w:rsidRDefault="004C69BF" w:rsidP="00B03265">
      <w:pPr>
        <w:jc w:val="right"/>
        <w:rPr>
          <w:sz w:val="28"/>
          <w:szCs w:val="28"/>
        </w:rPr>
      </w:pPr>
    </w:p>
    <w:p w:rsidR="004C69BF" w:rsidRDefault="004C69BF" w:rsidP="00B03265">
      <w:pPr>
        <w:jc w:val="right"/>
        <w:rPr>
          <w:sz w:val="28"/>
          <w:szCs w:val="28"/>
        </w:rPr>
      </w:pPr>
    </w:p>
    <w:p w:rsidR="004C69BF" w:rsidRDefault="004C69BF" w:rsidP="00B03265">
      <w:pPr>
        <w:jc w:val="right"/>
        <w:rPr>
          <w:sz w:val="28"/>
          <w:szCs w:val="28"/>
        </w:rPr>
      </w:pPr>
    </w:p>
    <w:p w:rsidR="004C69BF" w:rsidRDefault="004C69BF" w:rsidP="00B03265">
      <w:pPr>
        <w:jc w:val="right"/>
        <w:rPr>
          <w:sz w:val="28"/>
          <w:szCs w:val="28"/>
        </w:rPr>
      </w:pPr>
    </w:p>
    <w:p w:rsidR="00825D7F" w:rsidRDefault="00825D7F" w:rsidP="00B03265">
      <w:pPr>
        <w:jc w:val="right"/>
        <w:rPr>
          <w:sz w:val="28"/>
          <w:szCs w:val="28"/>
        </w:rPr>
      </w:pPr>
    </w:p>
    <w:p w:rsidR="00825D7F" w:rsidRDefault="00825D7F" w:rsidP="00B03265">
      <w:pPr>
        <w:jc w:val="right"/>
        <w:rPr>
          <w:sz w:val="28"/>
          <w:szCs w:val="28"/>
        </w:rPr>
      </w:pPr>
    </w:p>
    <w:p w:rsidR="00825D7F" w:rsidRDefault="00825D7F" w:rsidP="00B03265">
      <w:pPr>
        <w:jc w:val="right"/>
        <w:rPr>
          <w:sz w:val="28"/>
          <w:szCs w:val="28"/>
        </w:rPr>
      </w:pPr>
    </w:p>
    <w:p w:rsidR="006F727D" w:rsidRDefault="006F727D" w:rsidP="00B03265">
      <w:pPr>
        <w:jc w:val="right"/>
        <w:rPr>
          <w:sz w:val="28"/>
          <w:szCs w:val="28"/>
        </w:rPr>
      </w:pPr>
    </w:p>
    <w:p w:rsidR="006F727D" w:rsidRDefault="006F727D" w:rsidP="00B03265">
      <w:pPr>
        <w:jc w:val="right"/>
        <w:rPr>
          <w:sz w:val="28"/>
          <w:szCs w:val="28"/>
        </w:rPr>
      </w:pPr>
    </w:p>
    <w:p w:rsidR="006F727D" w:rsidRDefault="006F727D" w:rsidP="00B03265">
      <w:pPr>
        <w:jc w:val="right"/>
        <w:rPr>
          <w:sz w:val="28"/>
          <w:szCs w:val="28"/>
        </w:rPr>
      </w:pPr>
    </w:p>
    <w:p w:rsidR="00824020" w:rsidRDefault="00824020" w:rsidP="00B03265">
      <w:pPr>
        <w:jc w:val="right"/>
        <w:rPr>
          <w:sz w:val="28"/>
          <w:szCs w:val="28"/>
        </w:rPr>
      </w:pPr>
    </w:p>
    <w:p w:rsidR="00B90B42" w:rsidRDefault="00B90B42" w:rsidP="00B03265">
      <w:pPr>
        <w:jc w:val="right"/>
        <w:rPr>
          <w:sz w:val="28"/>
          <w:szCs w:val="28"/>
        </w:rPr>
      </w:pPr>
    </w:p>
    <w:p w:rsidR="006F727D" w:rsidRDefault="006F727D" w:rsidP="006F727D">
      <w:pPr>
        <w:jc w:val="right"/>
        <w:rPr>
          <w:sz w:val="28"/>
          <w:szCs w:val="28"/>
        </w:rPr>
      </w:pPr>
      <w:r w:rsidRPr="006367EE">
        <w:rPr>
          <w:sz w:val="28"/>
          <w:szCs w:val="28"/>
        </w:rPr>
        <w:lastRenderedPageBreak/>
        <w:t xml:space="preserve">Приложение </w:t>
      </w:r>
      <w:r>
        <w:rPr>
          <w:sz w:val="28"/>
          <w:szCs w:val="28"/>
        </w:rPr>
        <w:t>2</w:t>
      </w:r>
    </w:p>
    <w:p w:rsidR="006F727D" w:rsidRDefault="006F727D" w:rsidP="006F727D">
      <w:pPr>
        <w:jc w:val="right"/>
        <w:rPr>
          <w:b/>
        </w:rPr>
      </w:pPr>
    </w:p>
    <w:p w:rsidR="00824020" w:rsidRPr="008C6198" w:rsidRDefault="00824020" w:rsidP="00824020">
      <w:pPr>
        <w:jc w:val="center"/>
        <w:rPr>
          <w:b/>
        </w:rPr>
      </w:pPr>
      <w:r w:rsidRPr="008C6198">
        <w:rPr>
          <w:b/>
        </w:rPr>
        <w:t>ДОГОВОР № 02-03/____</w:t>
      </w:r>
    </w:p>
    <w:p w:rsidR="00824020" w:rsidRPr="008C6198" w:rsidRDefault="00824020" w:rsidP="00824020">
      <w:pPr>
        <w:jc w:val="center"/>
        <w:rPr>
          <w:b/>
        </w:rPr>
      </w:pPr>
      <w:r w:rsidRPr="008C6198">
        <w:rPr>
          <w:b/>
        </w:rPr>
        <w:t xml:space="preserve">ОБ </w:t>
      </w:r>
      <w:r w:rsidR="006F727D">
        <w:rPr>
          <w:b/>
        </w:rPr>
        <w:t xml:space="preserve"> </w:t>
      </w:r>
      <w:r w:rsidRPr="008C6198">
        <w:rPr>
          <w:b/>
        </w:rPr>
        <w:t>УЧАСТИИ</w:t>
      </w:r>
      <w:r w:rsidR="006F727D">
        <w:rPr>
          <w:b/>
        </w:rPr>
        <w:t xml:space="preserve"> </w:t>
      </w:r>
      <w:r w:rsidRPr="008C6198">
        <w:rPr>
          <w:b/>
        </w:rPr>
        <w:t xml:space="preserve"> В </w:t>
      </w:r>
      <w:r w:rsidR="006F727D">
        <w:rPr>
          <w:b/>
        </w:rPr>
        <w:t xml:space="preserve"> ОБЛАСТНОМ  КОНКУРСЕ  МЕТОДИЧЕСКИХ  РАБОТ</w:t>
      </w:r>
    </w:p>
    <w:p w:rsidR="00824020" w:rsidRPr="008C6198" w:rsidRDefault="00824020" w:rsidP="00824020">
      <w:pPr>
        <w:jc w:val="both"/>
        <w:rPr>
          <w:b/>
        </w:rPr>
      </w:pPr>
    </w:p>
    <w:p w:rsidR="00824020" w:rsidRPr="008C6198" w:rsidRDefault="00824020" w:rsidP="00824020">
      <w:pPr>
        <w:jc w:val="both"/>
        <w:rPr>
          <w:color w:val="FF0000"/>
        </w:rPr>
      </w:pPr>
      <w:r w:rsidRPr="008C6198">
        <w:t xml:space="preserve">г. Ростов-на-Дону                                                   </w:t>
      </w:r>
      <w:r w:rsidR="006F727D">
        <w:t xml:space="preserve">                              </w:t>
      </w:r>
      <w:r w:rsidRPr="008C6198">
        <w:t xml:space="preserve">    «____» _________  202</w:t>
      </w:r>
      <w:r w:rsidR="006F727D">
        <w:t>3</w:t>
      </w:r>
      <w:r w:rsidRPr="008C6198">
        <w:t xml:space="preserve"> г.</w:t>
      </w:r>
    </w:p>
    <w:p w:rsidR="00824020" w:rsidRDefault="00824020" w:rsidP="00824020">
      <w:pPr>
        <w:jc w:val="both"/>
        <w:rPr>
          <w:u w:val="single"/>
        </w:rPr>
      </w:pPr>
    </w:p>
    <w:p w:rsidR="00824020" w:rsidRPr="004775CC" w:rsidRDefault="00824020" w:rsidP="00824020">
      <w:pPr>
        <w:ind w:firstLine="708"/>
        <w:jc w:val="both"/>
      </w:pPr>
      <w:r w:rsidRPr="008C6198">
        <w:rPr>
          <w:u w:val="single"/>
        </w:rPr>
        <w:t>Государственное бюджетное учреждение Ростовской области «Областной методический центр по образовательным учреждениям культуры и искусства»</w:t>
      </w:r>
      <w:r w:rsidRPr="008C6198">
        <w:t xml:space="preserve">, именуемое в дальнейшем «Исполнитель», в лице исполняющего обязанности директора Васильевой В.П., действующей на основании Приказа № 186-Л от 29.12.2017 г. и Устава  с одной стороны, и </w:t>
      </w:r>
      <w:r w:rsidRPr="008C6198">
        <w:rPr>
          <w:u w:val="single"/>
        </w:rPr>
        <w:t xml:space="preserve">                                                                               </w:t>
      </w:r>
      <w:r>
        <w:rPr>
          <w:b/>
          <w:u w:val="single"/>
        </w:rPr>
        <w:t>_______________________________________(Ф.И.О)</w:t>
      </w:r>
      <w:r w:rsidRPr="00916188">
        <w:rPr>
          <w:b/>
          <w:u w:val="single"/>
        </w:rPr>
        <w:t>,</w:t>
      </w:r>
      <w:r>
        <w:t xml:space="preserve"> </w:t>
      </w:r>
      <w:r w:rsidRPr="008C6198">
        <w:t>именуем</w:t>
      </w:r>
      <w:r>
        <w:t>ы</w:t>
      </w:r>
      <w:proofErr w:type="gramStart"/>
      <w:r>
        <w:t>й(</w:t>
      </w:r>
      <w:proofErr w:type="gramEnd"/>
      <w:r>
        <w:t>ая)</w:t>
      </w:r>
      <w:r w:rsidRPr="008C6198">
        <w:t xml:space="preserve"> в дальнейшем «Участник», с другой стороны, совместно именуемые «Стороны», в соответствии с Гражданским кодексом Российской Федерации, законом Российской Федерации «О защите прав потребителей», а также Положением об оказании платных услуг ГБУ РО «Облметодцентр», утвержденным руководителем учреждения, заключили настоящий Договор о нижеследующем:</w:t>
      </w:r>
    </w:p>
    <w:p w:rsidR="00824020" w:rsidRPr="008C6198" w:rsidRDefault="00824020" w:rsidP="00824020">
      <w:pPr>
        <w:ind w:firstLine="708"/>
        <w:jc w:val="center"/>
        <w:rPr>
          <w:b/>
        </w:rPr>
      </w:pPr>
      <w:r w:rsidRPr="008C6198">
        <w:rPr>
          <w:b/>
        </w:rPr>
        <w:t>1.ПРЕДМЕТ ДОГОВОРА</w:t>
      </w:r>
    </w:p>
    <w:p w:rsidR="00824020" w:rsidRPr="00DD24AB" w:rsidRDefault="00824020" w:rsidP="00DD24AB">
      <w:pPr>
        <w:jc w:val="both"/>
        <w:rPr>
          <w:b/>
          <w:sz w:val="28"/>
          <w:szCs w:val="28"/>
        </w:rPr>
      </w:pPr>
      <w:r w:rsidRPr="008C6198">
        <w:t xml:space="preserve">1.1. По настоящему Договору об участии Исполнитель обязуется организовать мероприятие </w:t>
      </w:r>
      <w:r w:rsidR="00DD24AB" w:rsidRPr="00DD24AB">
        <w:t>«Областной конкурс методических работ педагогических работников муниципальных детских школ искусств, детских музыкальных и художественных школ Ростовской области»</w:t>
      </w:r>
      <w:r w:rsidR="00DD24AB">
        <w:rPr>
          <w:b/>
          <w:sz w:val="28"/>
          <w:szCs w:val="28"/>
        </w:rPr>
        <w:t xml:space="preserve"> </w:t>
      </w:r>
      <w:r w:rsidRPr="008C6198">
        <w:t>(далее «Мероприятие</w:t>
      </w:r>
      <w:r>
        <w:t>»</w:t>
      </w:r>
      <w:r w:rsidRPr="008C6198">
        <w:t>),  предусмотренное планом мероприятий ГБУ РО «Облметодцентр» на 202</w:t>
      </w:r>
      <w:r w:rsidR="00DD24AB">
        <w:t>3</w:t>
      </w:r>
      <w:r w:rsidRPr="008C6198">
        <w:t xml:space="preserve"> год, утвержденное руководителем учреждения,  а Участник оплатить организационный  взнос за участие в Мероприятии.</w:t>
      </w:r>
    </w:p>
    <w:p w:rsidR="00824020" w:rsidRPr="008C6198" w:rsidRDefault="00824020" w:rsidP="00824020">
      <w:pPr>
        <w:widowControl w:val="0"/>
        <w:autoSpaceDE w:val="0"/>
        <w:autoSpaceDN w:val="0"/>
        <w:adjustRightInd w:val="0"/>
        <w:jc w:val="both"/>
      </w:pPr>
      <w:r w:rsidRPr="008C6198">
        <w:t xml:space="preserve">1.2. Со стороны Участника в Мероприятии заявлено </w:t>
      </w:r>
      <w:r>
        <w:t>____</w:t>
      </w:r>
      <w:r w:rsidRPr="008C6198">
        <w:t xml:space="preserve"> человек (Приложение № 1 являющееся неотъемлемой частью настоящего Договора):</w:t>
      </w:r>
    </w:p>
    <w:p w:rsidR="00824020" w:rsidRPr="004775CC" w:rsidRDefault="00824020" w:rsidP="00824020">
      <w:pPr>
        <w:widowControl w:val="0"/>
        <w:autoSpaceDE w:val="0"/>
        <w:autoSpaceDN w:val="0"/>
        <w:adjustRightInd w:val="0"/>
        <w:jc w:val="both"/>
      </w:pPr>
      <w:r w:rsidRPr="008C6198">
        <w:t xml:space="preserve">1.3. Сроки проведения мероприятия: </w:t>
      </w:r>
      <w:r w:rsidR="00300427">
        <w:t>15 апреля – 1 июня</w:t>
      </w:r>
      <w:r w:rsidRPr="008C6198">
        <w:t xml:space="preserve"> 202</w:t>
      </w:r>
      <w:r w:rsidR="00300427">
        <w:t>3</w:t>
      </w:r>
      <w:r w:rsidRPr="008C6198">
        <w:t xml:space="preserve"> года.</w:t>
      </w:r>
    </w:p>
    <w:p w:rsidR="00824020" w:rsidRDefault="00824020" w:rsidP="00824020">
      <w:pPr>
        <w:widowControl w:val="0"/>
        <w:autoSpaceDE w:val="0"/>
        <w:autoSpaceDN w:val="0"/>
        <w:adjustRightInd w:val="0"/>
        <w:jc w:val="center"/>
        <w:rPr>
          <w:b/>
        </w:rPr>
      </w:pPr>
    </w:p>
    <w:p w:rsidR="00824020" w:rsidRPr="008C6198" w:rsidRDefault="00824020" w:rsidP="00824020">
      <w:pPr>
        <w:widowControl w:val="0"/>
        <w:autoSpaceDE w:val="0"/>
        <w:autoSpaceDN w:val="0"/>
        <w:adjustRightInd w:val="0"/>
        <w:jc w:val="center"/>
        <w:rPr>
          <w:b/>
        </w:rPr>
      </w:pPr>
      <w:r w:rsidRPr="008C6198">
        <w:rPr>
          <w:b/>
        </w:rPr>
        <w:t>2. ОБЯЗАННОСТИ СТОРОН</w:t>
      </w:r>
    </w:p>
    <w:p w:rsidR="00824020" w:rsidRPr="008C6198" w:rsidRDefault="00824020" w:rsidP="00824020">
      <w:pPr>
        <w:widowControl w:val="0"/>
        <w:autoSpaceDE w:val="0"/>
        <w:autoSpaceDN w:val="0"/>
        <w:adjustRightInd w:val="0"/>
        <w:jc w:val="both"/>
      </w:pPr>
      <w:r w:rsidRPr="008C6198">
        <w:t>2.1. Исполнитель обязан:</w:t>
      </w:r>
    </w:p>
    <w:p w:rsidR="00824020" w:rsidRPr="008C6198" w:rsidRDefault="00824020" w:rsidP="00824020">
      <w:pPr>
        <w:widowControl w:val="0"/>
        <w:autoSpaceDE w:val="0"/>
        <w:autoSpaceDN w:val="0"/>
        <w:adjustRightInd w:val="0"/>
        <w:jc w:val="both"/>
      </w:pPr>
      <w:r w:rsidRPr="008C6198">
        <w:t xml:space="preserve">2.1.1. Организовать и обеспечить надлежащее исполнение работ (услуг), предусмотренных разделом 1 настоящего Договора. </w:t>
      </w:r>
    </w:p>
    <w:p w:rsidR="00824020" w:rsidRPr="008C6198" w:rsidRDefault="00824020" w:rsidP="00824020">
      <w:pPr>
        <w:widowControl w:val="0"/>
        <w:autoSpaceDE w:val="0"/>
        <w:autoSpaceDN w:val="0"/>
        <w:adjustRightInd w:val="0"/>
        <w:jc w:val="both"/>
      </w:pPr>
      <w:r w:rsidRPr="008C6198">
        <w:t>2.1.2. Обеспечить для проведения Мероприятия помещения, соответствующие санитарным и гигиеническим требованиям, а также оснащение, соответствующее обязательным нормам и правилам, предъявляемым к проведению Мероприятия.</w:t>
      </w:r>
    </w:p>
    <w:p w:rsidR="00824020" w:rsidRPr="008C6198" w:rsidRDefault="00824020" w:rsidP="00824020">
      <w:pPr>
        <w:widowControl w:val="0"/>
        <w:autoSpaceDE w:val="0"/>
        <w:autoSpaceDN w:val="0"/>
        <w:adjustRightInd w:val="0"/>
        <w:jc w:val="both"/>
      </w:pPr>
      <w:r w:rsidRPr="008C6198">
        <w:t>2.2. Участник обязан:</w:t>
      </w:r>
    </w:p>
    <w:p w:rsidR="00824020" w:rsidRPr="008C6198" w:rsidRDefault="00824020" w:rsidP="00824020">
      <w:pPr>
        <w:widowControl w:val="0"/>
        <w:autoSpaceDE w:val="0"/>
        <w:autoSpaceDN w:val="0"/>
        <w:adjustRightInd w:val="0"/>
        <w:jc w:val="both"/>
      </w:pPr>
      <w:r w:rsidRPr="008C6198">
        <w:t xml:space="preserve">2.2.1. Своевременно внести организационный взнос за участие в </w:t>
      </w:r>
      <w:r>
        <w:t>мероприятии</w:t>
      </w:r>
      <w:r w:rsidRPr="008C6198">
        <w:t>.</w:t>
      </w:r>
    </w:p>
    <w:p w:rsidR="00824020" w:rsidRDefault="00824020" w:rsidP="00824020">
      <w:pPr>
        <w:ind w:firstLine="708"/>
        <w:jc w:val="center"/>
      </w:pPr>
    </w:p>
    <w:p w:rsidR="00824020" w:rsidRPr="008C6198" w:rsidRDefault="00824020" w:rsidP="00824020">
      <w:pPr>
        <w:ind w:firstLine="708"/>
        <w:jc w:val="center"/>
        <w:rPr>
          <w:b/>
        </w:rPr>
      </w:pPr>
      <w:r w:rsidRPr="008C6198">
        <w:rPr>
          <w:b/>
        </w:rPr>
        <w:t xml:space="preserve">3. СТОИМОСТЬ УЧАСТИЯ В </w:t>
      </w:r>
      <w:r>
        <w:rPr>
          <w:b/>
        </w:rPr>
        <w:t>МЕРОПРИЯТИИ</w:t>
      </w:r>
      <w:r w:rsidRPr="008C6198">
        <w:rPr>
          <w:b/>
        </w:rPr>
        <w:t xml:space="preserve"> И ПОРЯДОК РАСЧЕТОВ</w:t>
      </w:r>
    </w:p>
    <w:p w:rsidR="00824020" w:rsidRPr="008C6198" w:rsidRDefault="00824020" w:rsidP="00824020">
      <w:pPr>
        <w:jc w:val="both"/>
      </w:pPr>
      <w:r w:rsidRPr="008C6198">
        <w:t xml:space="preserve">3.1. Стоимость участия в Мероприятии составляет </w:t>
      </w:r>
      <w:r>
        <w:rPr>
          <w:u w:val="single"/>
        </w:rPr>
        <w:t>1 0</w:t>
      </w:r>
      <w:r w:rsidRPr="004B41F4">
        <w:rPr>
          <w:u w:val="single"/>
        </w:rPr>
        <w:t>00 (</w:t>
      </w:r>
      <w:r>
        <w:rPr>
          <w:u w:val="single"/>
        </w:rPr>
        <w:t>одна тысяча</w:t>
      </w:r>
      <w:r w:rsidRPr="004B41F4">
        <w:rPr>
          <w:u w:val="single"/>
        </w:rPr>
        <w:t>) рублей 00 копеек</w:t>
      </w:r>
      <w:r w:rsidRPr="008C6198">
        <w:t>, без НДС (в соответствии со ст. 145 НК РФ).</w:t>
      </w:r>
    </w:p>
    <w:p w:rsidR="00824020" w:rsidRPr="008C6198" w:rsidRDefault="00824020" w:rsidP="00824020">
      <w:pPr>
        <w:tabs>
          <w:tab w:val="left" w:pos="540"/>
        </w:tabs>
        <w:jc w:val="both"/>
        <w:rPr>
          <w:snapToGrid w:val="0"/>
        </w:rPr>
      </w:pPr>
      <w:r w:rsidRPr="008C6198">
        <w:t xml:space="preserve">3.2. Исполнитель </w:t>
      </w:r>
      <w:r>
        <w:t>осуществляет</w:t>
      </w:r>
      <w:r w:rsidRPr="008C6198">
        <w:t xml:space="preserve"> прием заявок на участие в </w:t>
      </w:r>
      <w:r>
        <w:t>Мероприятии</w:t>
      </w:r>
      <w:r w:rsidRPr="008C6198">
        <w:t xml:space="preserve"> до «</w:t>
      </w:r>
      <w:r w:rsidR="009E7D2D">
        <w:t>15</w:t>
      </w:r>
      <w:r w:rsidRPr="008C6198">
        <w:t xml:space="preserve">» </w:t>
      </w:r>
      <w:r w:rsidR="009E7D2D">
        <w:t>апреля</w:t>
      </w:r>
      <w:r>
        <w:t xml:space="preserve"> </w:t>
      </w:r>
      <w:r w:rsidRPr="008C6198">
        <w:t xml:space="preserve"> 202</w:t>
      </w:r>
      <w:r w:rsidR="009E7D2D">
        <w:t xml:space="preserve">3 </w:t>
      </w:r>
      <w:r w:rsidRPr="008C6198">
        <w:t>года.</w:t>
      </w:r>
    </w:p>
    <w:p w:rsidR="00824020" w:rsidRPr="008C6198" w:rsidRDefault="00824020" w:rsidP="00824020">
      <w:pPr>
        <w:tabs>
          <w:tab w:val="left" w:pos="540"/>
        </w:tabs>
        <w:jc w:val="both"/>
        <w:rPr>
          <w:snapToGrid w:val="0"/>
        </w:rPr>
      </w:pPr>
      <w:r w:rsidRPr="008C6198">
        <w:t>3.3. Цена настоящего Договора является фиксированной и изменениям до полного выполнения Сторонами своих обязательств не подлежит.</w:t>
      </w:r>
    </w:p>
    <w:p w:rsidR="00824020" w:rsidRPr="008C6198" w:rsidRDefault="00824020" w:rsidP="00824020">
      <w:pPr>
        <w:autoSpaceDE w:val="0"/>
        <w:jc w:val="both"/>
      </w:pPr>
      <w:r w:rsidRPr="008C6198">
        <w:rPr>
          <w:color w:val="000000"/>
        </w:rPr>
        <w:t xml:space="preserve">3.4. </w:t>
      </w:r>
      <w:r w:rsidRPr="00474FEE">
        <w:t>Оплата стоимости участия по настоящему Договору осуществляется по безналичному расчету перечислением Участником денежных средств на расчетный счет Исполнителя, указанный в Договоре в срок до «</w:t>
      </w:r>
      <w:r w:rsidR="009E7D2D">
        <w:t>15</w:t>
      </w:r>
      <w:r w:rsidRPr="00474FEE">
        <w:t xml:space="preserve">» </w:t>
      </w:r>
      <w:r w:rsidR="009E7D2D">
        <w:t>апреля</w:t>
      </w:r>
      <w:r w:rsidRPr="00474FEE">
        <w:t xml:space="preserve">  202</w:t>
      </w:r>
      <w:r w:rsidR="009E7D2D">
        <w:t xml:space="preserve">3 </w:t>
      </w:r>
      <w:r w:rsidRPr="00474FEE">
        <w:t xml:space="preserve"> года</w:t>
      </w:r>
      <w:r w:rsidRPr="008C6198">
        <w:t>.</w:t>
      </w:r>
    </w:p>
    <w:p w:rsidR="00824020" w:rsidRPr="004775CC" w:rsidRDefault="00824020" w:rsidP="00824020">
      <w:pPr>
        <w:autoSpaceDE w:val="0"/>
        <w:jc w:val="both"/>
      </w:pPr>
      <w:r w:rsidRPr="008C6198">
        <w:t>3.5. По окончании Мероприятия Исполнитель предоставляет Участнику акт об оказании работ (услуг).</w:t>
      </w:r>
    </w:p>
    <w:p w:rsidR="009E7D2D" w:rsidRDefault="009E7D2D" w:rsidP="00824020">
      <w:pPr>
        <w:ind w:firstLine="708"/>
        <w:jc w:val="center"/>
        <w:rPr>
          <w:b/>
        </w:rPr>
      </w:pPr>
    </w:p>
    <w:p w:rsidR="00824020" w:rsidRPr="008C6198" w:rsidRDefault="00824020" w:rsidP="00824020">
      <w:pPr>
        <w:ind w:firstLine="708"/>
        <w:jc w:val="center"/>
        <w:rPr>
          <w:b/>
        </w:rPr>
      </w:pPr>
      <w:r w:rsidRPr="008C6198">
        <w:rPr>
          <w:b/>
        </w:rPr>
        <w:t>4.ОТВЕТСТВЕННОСТЬ СТОРОН</w:t>
      </w:r>
    </w:p>
    <w:p w:rsidR="00824020" w:rsidRPr="008C6198" w:rsidRDefault="00824020" w:rsidP="00824020">
      <w:pPr>
        <w:jc w:val="both"/>
      </w:pPr>
      <w:r w:rsidRPr="008C6198">
        <w:rPr>
          <w:color w:val="000000"/>
        </w:rPr>
        <w:t>4.1. В случае просрочки исполнения,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824020" w:rsidRPr="000E3F95" w:rsidRDefault="00824020" w:rsidP="00824020">
      <w:pPr>
        <w:jc w:val="both"/>
      </w:pPr>
      <w:r w:rsidRPr="000E3F95">
        <w:lastRenderedPageBreak/>
        <w:t>4.2. В случае отсутствия заявленного Участника на Мероприятии, по независящим от Исполнителя причинам, денежные средства, внесенные Участником, не возвращаются.</w:t>
      </w:r>
    </w:p>
    <w:p w:rsidR="00824020" w:rsidRPr="008C6198" w:rsidRDefault="00824020" w:rsidP="00824020">
      <w:pPr>
        <w:jc w:val="both"/>
      </w:pPr>
      <w:r w:rsidRPr="008C6198">
        <w:t>4.3. Стороны будут стремиться разрешить все споры и разногласия, которые могут возникнуть из настоящего Договора, путем переговоров и консультаций. 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824020" w:rsidRPr="008C6198" w:rsidRDefault="00824020" w:rsidP="00824020">
      <w:pPr>
        <w:tabs>
          <w:tab w:val="left" w:pos="1134"/>
        </w:tabs>
        <w:autoSpaceDE w:val="0"/>
        <w:autoSpaceDN w:val="0"/>
        <w:adjustRightInd w:val="0"/>
        <w:jc w:val="both"/>
        <w:rPr>
          <w:highlight w:val="yellow"/>
        </w:rPr>
      </w:pPr>
      <w:r w:rsidRPr="008C6198">
        <w:rPr>
          <w:color w:val="000000"/>
        </w:rPr>
        <w:t xml:space="preserve">4.4. </w:t>
      </w:r>
      <w:r w:rsidRPr="008C6198">
        <w:t xml:space="preserve">В случае просрочки исполнения Участником обязательств, предусмотренных настоящим </w:t>
      </w:r>
      <w:r w:rsidRPr="008C6198">
        <w:rPr>
          <w:color w:val="000000"/>
        </w:rPr>
        <w:t>Договором</w:t>
      </w:r>
      <w:r w:rsidRPr="008C6198">
        <w:t xml:space="preserve">, Участник уплачивает Исполнителю пени. </w:t>
      </w:r>
      <w:proofErr w:type="gramStart"/>
      <w:r w:rsidRPr="008C6198">
        <w:t>Пеня начисляется за каждый день просрочки исполнения Участником обязательств, предусмотренных Договором, в размере одной трехсотой действующей на дату уплаты пени ключевой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Участником, в соответствии с постановлением Правительства Российской Федерации от 30.08.2017 № 1042.</w:t>
      </w:r>
      <w:proofErr w:type="gramEnd"/>
    </w:p>
    <w:p w:rsidR="00824020" w:rsidRPr="008C6198" w:rsidRDefault="00824020" w:rsidP="00824020">
      <w:pPr>
        <w:tabs>
          <w:tab w:val="left" w:pos="993"/>
          <w:tab w:val="left" w:pos="1134"/>
        </w:tabs>
        <w:jc w:val="both"/>
      </w:pPr>
      <w:r w:rsidRPr="008C6198">
        <w:t>4.5. За ненадлежащее исполнение обязательств, предусмотренных Договором, Участник</w:t>
      </w:r>
    </w:p>
    <w:p w:rsidR="00824020" w:rsidRPr="008C6198" w:rsidRDefault="00824020" w:rsidP="00824020">
      <w:pPr>
        <w:tabs>
          <w:tab w:val="left" w:pos="993"/>
          <w:tab w:val="left" w:pos="1134"/>
        </w:tabs>
        <w:jc w:val="both"/>
        <w:rPr>
          <w:color w:val="000000"/>
        </w:rPr>
      </w:pPr>
      <w:r w:rsidRPr="008C6198">
        <w:t xml:space="preserve"> уплачивает штраф. Размер штрафа в соответствии с постановлением Правительства Российской Федерации от 30.08.2017 № 1042  определяется в размере 10 процентов цены Договора и составляет </w:t>
      </w:r>
      <w:r>
        <w:t>________</w:t>
      </w:r>
      <w:r w:rsidRPr="008C6198">
        <w:t xml:space="preserve"> рублей </w:t>
      </w:r>
      <w:r>
        <w:t>00</w:t>
      </w:r>
      <w:r w:rsidRPr="008C6198">
        <w:t xml:space="preserve"> копеек.</w:t>
      </w:r>
    </w:p>
    <w:p w:rsidR="00824020" w:rsidRPr="008C6198" w:rsidRDefault="00824020" w:rsidP="00824020">
      <w:pPr>
        <w:autoSpaceDE w:val="0"/>
        <w:autoSpaceDN w:val="0"/>
        <w:adjustRightInd w:val="0"/>
        <w:jc w:val="both"/>
      </w:pPr>
      <w:r w:rsidRPr="008C6198">
        <w:t xml:space="preserve">4.6. 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Организатором обязательств, предусмотренных Договором, Плательщик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 Штрафы начисляются за ненадлежащее исполнение Организатором обязательств, предусмотренных настоящим Договором, за исключением просрочки исполнения обязательств, предусмотренных Договором. </w:t>
      </w:r>
    </w:p>
    <w:p w:rsidR="00824020" w:rsidRPr="008C6198" w:rsidRDefault="00824020" w:rsidP="00824020">
      <w:pPr>
        <w:tabs>
          <w:tab w:val="left" w:pos="993"/>
          <w:tab w:val="left" w:pos="1134"/>
        </w:tabs>
        <w:autoSpaceDE w:val="0"/>
        <w:autoSpaceDN w:val="0"/>
        <w:adjustRightInd w:val="0"/>
        <w:jc w:val="both"/>
      </w:pPr>
      <w:r w:rsidRPr="008C6198">
        <w:t xml:space="preserve">4.7. Размер штрафа составляет 1 000 (одна тысяча) рублей 00 копеек в соответствии  постановлением Правительства Российской Федерации от 30.08.2017 № 1042. </w:t>
      </w:r>
    </w:p>
    <w:p w:rsidR="00824020" w:rsidRPr="008C6198" w:rsidRDefault="00824020" w:rsidP="00824020">
      <w:pPr>
        <w:widowControl w:val="0"/>
        <w:shd w:val="clear" w:color="auto" w:fill="FFFFFF"/>
        <w:ind w:right="-51"/>
        <w:jc w:val="both"/>
        <w:rPr>
          <w:color w:val="000000"/>
        </w:rPr>
      </w:pPr>
      <w:r w:rsidRPr="008C6198">
        <w:rPr>
          <w:color w:val="000000"/>
        </w:rPr>
        <w:t>4.8. Невыполнение Плательщиком условий настоящего Договора является основанием для обращения Организатора в суд с требованием о расторжении настоящего Договора или расторжении Договора в связи с односторонним отказом Организатора от исполнения контракта.</w:t>
      </w:r>
    </w:p>
    <w:p w:rsidR="00824020" w:rsidRPr="008C6198" w:rsidRDefault="00824020" w:rsidP="00824020">
      <w:pPr>
        <w:widowControl w:val="0"/>
        <w:shd w:val="clear" w:color="auto" w:fill="FFFFFF"/>
        <w:ind w:right="-51"/>
        <w:jc w:val="both"/>
        <w:rPr>
          <w:color w:val="000000"/>
        </w:rPr>
      </w:pPr>
      <w:r w:rsidRPr="008C6198">
        <w:rPr>
          <w:color w:val="000000"/>
        </w:rPr>
        <w:t>4.9. 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 Сторона освобождается от уплаты неустойки (штрафа, пени), если докажет, что неисполнение или ненадлежащее выполнение обязательства, предусмотренного Договором, произошло вследствие непреодолимой силы или по вине другой стороны.</w:t>
      </w:r>
    </w:p>
    <w:p w:rsidR="00824020" w:rsidRPr="008C6198" w:rsidRDefault="00824020" w:rsidP="00824020">
      <w:pPr>
        <w:widowControl w:val="0"/>
        <w:shd w:val="clear" w:color="auto" w:fill="FFFFFF"/>
        <w:ind w:right="-51"/>
        <w:jc w:val="both"/>
        <w:rPr>
          <w:color w:val="000000"/>
        </w:rPr>
      </w:pPr>
      <w:r w:rsidRPr="008C6198">
        <w:rPr>
          <w:color w:val="000000"/>
        </w:rPr>
        <w:t>4.10. Применение штрафных санкций не освобождает Стороны от выполнения обязательств по настоящему Договору.</w:t>
      </w:r>
    </w:p>
    <w:p w:rsidR="00824020" w:rsidRPr="008C6198" w:rsidRDefault="00824020" w:rsidP="00824020">
      <w:pPr>
        <w:widowControl w:val="0"/>
        <w:shd w:val="clear" w:color="auto" w:fill="FFFFFF"/>
        <w:ind w:right="-51"/>
        <w:jc w:val="both"/>
        <w:rPr>
          <w:color w:val="000000"/>
        </w:rPr>
      </w:pPr>
      <w:r w:rsidRPr="008C6198">
        <w:rPr>
          <w:color w:val="000000"/>
        </w:rPr>
        <w:t>4.11. Общая сумма штрафных санкций, начисляемых в соответствии с настоящим Договором, не может превышать цены Договора.</w:t>
      </w:r>
    </w:p>
    <w:p w:rsidR="00824020" w:rsidRPr="004775CC" w:rsidRDefault="00824020" w:rsidP="00824020">
      <w:pPr>
        <w:autoSpaceDE w:val="0"/>
        <w:jc w:val="both"/>
      </w:pPr>
      <w:r w:rsidRPr="008C6198">
        <w:rPr>
          <w:color w:val="000000"/>
        </w:rPr>
        <w:t>4.12. Окончание срока действия Договора не освобождает Стороны от ответственности за нарушение его условий в период его действия.</w:t>
      </w:r>
    </w:p>
    <w:p w:rsidR="009E7D2D" w:rsidRDefault="009E7D2D" w:rsidP="00824020">
      <w:pPr>
        <w:ind w:firstLine="567"/>
        <w:jc w:val="center"/>
        <w:rPr>
          <w:b/>
        </w:rPr>
      </w:pPr>
    </w:p>
    <w:p w:rsidR="00824020" w:rsidRDefault="00824020" w:rsidP="00824020">
      <w:pPr>
        <w:ind w:firstLine="567"/>
        <w:jc w:val="center"/>
        <w:rPr>
          <w:b/>
        </w:rPr>
      </w:pPr>
      <w:r>
        <w:rPr>
          <w:b/>
        </w:rPr>
        <w:t>5. АНТИКОРРУПЦИОННАЯ ОГОВОРКА</w:t>
      </w:r>
    </w:p>
    <w:p w:rsidR="00824020" w:rsidRDefault="00824020" w:rsidP="00824020">
      <w:pPr>
        <w:jc w:val="both"/>
      </w:pPr>
      <w:r>
        <w:t>5.1. Стороны Договора обязуются принимать меры по предупреждению коррупции,   указанные в  статье 13.3 Федерального закона от 25.12.2008 № 273-ФЗ «О противодействии коррупции».</w:t>
      </w:r>
    </w:p>
    <w:p w:rsidR="00824020" w:rsidRDefault="00824020" w:rsidP="00824020">
      <w:pPr>
        <w:jc w:val="both"/>
      </w:pPr>
      <w:r>
        <w:t xml:space="preserve">5.2. При исполнении своих обязательств по настоящему Договору Стороны не выплачивают, не предполагают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w:t>
      </w:r>
      <w:r>
        <w:lastRenderedPageBreak/>
        <w:t>целях получения действия, квалифицируемые как каких-либо неправомерных преимуществ или достижения иных неправомерных целей.</w:t>
      </w:r>
    </w:p>
    <w:p w:rsidR="00824020" w:rsidRDefault="00824020" w:rsidP="00824020">
      <w:r>
        <w:t>5.3.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B90B42" w:rsidRDefault="00B90B42" w:rsidP="00824020">
      <w:pPr>
        <w:ind w:firstLine="708"/>
        <w:jc w:val="center"/>
        <w:rPr>
          <w:b/>
        </w:rPr>
      </w:pPr>
    </w:p>
    <w:p w:rsidR="00824020" w:rsidRDefault="00824020" w:rsidP="00824020">
      <w:pPr>
        <w:ind w:firstLine="708"/>
        <w:jc w:val="center"/>
        <w:rPr>
          <w:b/>
        </w:rPr>
      </w:pPr>
      <w:r>
        <w:rPr>
          <w:b/>
        </w:rPr>
        <w:t>6. СРОК ДЕЙСТВИЯ ДОГОВОРА И ПРОЧИЕ УСЛОВИЯ</w:t>
      </w:r>
    </w:p>
    <w:p w:rsidR="00824020" w:rsidRDefault="00824020" w:rsidP="00824020">
      <w:pPr>
        <w:jc w:val="both"/>
      </w:pPr>
      <w:r>
        <w:t>6.1.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 в срок до 30.12. 2022 года.</w:t>
      </w:r>
    </w:p>
    <w:p w:rsidR="00824020" w:rsidRDefault="00824020" w:rsidP="00824020">
      <w:pPr>
        <w:jc w:val="both"/>
      </w:pPr>
      <w:r>
        <w:t xml:space="preserve">6.2. Настоящий </w:t>
      </w:r>
      <w:proofErr w:type="gramStart"/>
      <w:r>
        <w:t>Договор</w:t>
      </w:r>
      <w:proofErr w:type="gramEnd"/>
      <w:r>
        <w:t xml:space="preserve"> может быть расторгнут досрочно в одностороннем порядке в случае, если одна из Сторон допустила грубые нарушения его условий.</w:t>
      </w:r>
    </w:p>
    <w:p w:rsidR="00824020" w:rsidRDefault="00824020" w:rsidP="00824020">
      <w:pPr>
        <w:jc w:val="both"/>
      </w:pPr>
      <w:r>
        <w:t xml:space="preserve">6.3. Настоящий Договор может быть изменен, признан недействительным по основаниям, предусмотренным действующим законодательством Российской Федерации, либо по соглашению Сторон. Любые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 </w:t>
      </w:r>
    </w:p>
    <w:p w:rsidR="00824020" w:rsidRDefault="00824020" w:rsidP="00824020">
      <w:pPr>
        <w:jc w:val="both"/>
      </w:pPr>
      <w:r>
        <w:t>6.4. Взаимоотношения сторон, не урегулированные настоящим договором, регламентируются действующим законодательством Российской Федерации.</w:t>
      </w:r>
    </w:p>
    <w:p w:rsidR="00824020" w:rsidRDefault="00824020" w:rsidP="00824020">
      <w:pPr>
        <w:jc w:val="both"/>
      </w:pPr>
      <w:r>
        <w:t>6.5. Настоящий Договор составлен в двух экземплярах, имеющих равную юридическую силу, по оному для каждой из Сторон.</w:t>
      </w:r>
    </w:p>
    <w:p w:rsidR="00824020" w:rsidRDefault="00824020" w:rsidP="00824020">
      <w:pPr>
        <w:ind w:firstLine="708"/>
        <w:jc w:val="center"/>
        <w:rPr>
          <w:b/>
        </w:rPr>
      </w:pPr>
    </w:p>
    <w:p w:rsidR="00824020" w:rsidRPr="008C6198" w:rsidRDefault="00824020" w:rsidP="00824020">
      <w:pPr>
        <w:ind w:firstLine="708"/>
        <w:jc w:val="center"/>
        <w:rPr>
          <w:b/>
        </w:rPr>
      </w:pPr>
      <w:r>
        <w:rPr>
          <w:b/>
        </w:rPr>
        <w:t>7</w:t>
      </w:r>
      <w:r w:rsidRPr="008C6198">
        <w:rPr>
          <w:b/>
        </w:rPr>
        <w:t>.ЮРИДИЧЕСКИЕ АДРЕСА И РЕКВИЗИТЫ СТОРОН</w:t>
      </w:r>
    </w:p>
    <w:tbl>
      <w:tblPr>
        <w:tblW w:w="10031" w:type="dxa"/>
        <w:tblLook w:val="04A0" w:firstRow="1" w:lastRow="0" w:firstColumn="1" w:lastColumn="0" w:noHBand="0" w:noVBand="1"/>
      </w:tblPr>
      <w:tblGrid>
        <w:gridCol w:w="5281"/>
        <w:gridCol w:w="4750"/>
      </w:tblGrid>
      <w:tr w:rsidR="00824020" w:rsidRPr="008C6198" w:rsidTr="009D2967">
        <w:trPr>
          <w:trHeight w:val="4039"/>
        </w:trPr>
        <w:tc>
          <w:tcPr>
            <w:tcW w:w="5281" w:type="dxa"/>
          </w:tcPr>
          <w:p w:rsidR="00824020" w:rsidRDefault="00824020" w:rsidP="00A561A1">
            <w:pPr>
              <w:autoSpaceDE w:val="0"/>
              <w:rPr>
                <w:b/>
                <w:bCs/>
              </w:rPr>
            </w:pPr>
            <w:r w:rsidRPr="008C6198">
              <w:rPr>
                <w:b/>
                <w:bCs/>
              </w:rPr>
              <w:t>Исполнитель:</w:t>
            </w:r>
          </w:p>
          <w:p w:rsidR="00824020" w:rsidRPr="008C6198" w:rsidRDefault="00824020" w:rsidP="00A561A1">
            <w:pPr>
              <w:autoSpaceDE w:val="0"/>
              <w:rPr>
                <w:b/>
                <w:bCs/>
              </w:rPr>
            </w:pPr>
          </w:p>
          <w:p w:rsidR="00824020" w:rsidRPr="008C6198" w:rsidRDefault="00824020" w:rsidP="00A561A1">
            <w:pPr>
              <w:autoSpaceDE w:val="0"/>
              <w:rPr>
                <w:u w:val="single"/>
              </w:rPr>
            </w:pPr>
            <w:r w:rsidRPr="008C6198">
              <w:rPr>
                <w:b/>
                <w:u w:val="single"/>
              </w:rPr>
              <w:t>ГБУ РО «Облметодцентр»</w:t>
            </w:r>
            <w:r w:rsidRPr="008C6198">
              <w:rPr>
                <w:u w:val="single"/>
              </w:rPr>
              <w:t xml:space="preserve"> </w:t>
            </w:r>
          </w:p>
          <w:p w:rsidR="00824020" w:rsidRPr="008C6198" w:rsidRDefault="00824020" w:rsidP="00A561A1">
            <w:r w:rsidRPr="008C6198">
              <w:t xml:space="preserve">344002, г. Ростов-на-Дону, </w:t>
            </w:r>
          </w:p>
          <w:p w:rsidR="00824020" w:rsidRPr="008C6198" w:rsidRDefault="00824020" w:rsidP="00A561A1">
            <w:r w:rsidRPr="008C6198">
              <w:t xml:space="preserve">ул. Московская, 51/15/46 </w:t>
            </w:r>
          </w:p>
          <w:p w:rsidR="00824020" w:rsidRPr="008C6198" w:rsidRDefault="00824020" w:rsidP="00A561A1">
            <w:r w:rsidRPr="008C6198">
              <w:t xml:space="preserve">ИНН  6167037129  </w:t>
            </w:r>
            <w:r w:rsidR="00B90B42">
              <w:t xml:space="preserve">  </w:t>
            </w:r>
            <w:r w:rsidRPr="008C6198">
              <w:t>КПП   616401001</w:t>
            </w:r>
          </w:p>
          <w:p w:rsidR="00824020" w:rsidRPr="008C6198" w:rsidRDefault="00824020" w:rsidP="00A561A1">
            <w:r w:rsidRPr="008C6198">
              <w:t>ОКТМО 60701000</w:t>
            </w:r>
          </w:p>
          <w:p w:rsidR="00824020" w:rsidRPr="008C6198" w:rsidRDefault="00824020" w:rsidP="00A561A1">
            <w:proofErr w:type="gramStart"/>
            <w:r w:rsidRPr="008C6198">
              <w:t>УФК по Ростовской области (министерство финансов (ГБУ РО «Облметодцентр» л/с 20807003080)</w:t>
            </w:r>
            <w:proofErr w:type="gramEnd"/>
          </w:p>
          <w:p w:rsidR="00824020" w:rsidRPr="008C6198" w:rsidRDefault="00824020" w:rsidP="00A561A1">
            <w:r w:rsidRPr="008C6198">
              <w:t>Номер казначейского счета: 03224643600000005800</w:t>
            </w:r>
          </w:p>
          <w:p w:rsidR="00824020" w:rsidRPr="008C6198" w:rsidRDefault="00824020" w:rsidP="00A561A1">
            <w:r w:rsidRPr="008C6198">
              <w:t>Номер единого казначейского счета:</w:t>
            </w:r>
          </w:p>
          <w:p w:rsidR="00824020" w:rsidRPr="008C6198" w:rsidRDefault="00824020" w:rsidP="00A561A1">
            <w:r w:rsidRPr="008C6198">
              <w:t>40102810845370000050</w:t>
            </w:r>
          </w:p>
          <w:p w:rsidR="00824020" w:rsidRPr="008C6198" w:rsidRDefault="00824020" w:rsidP="00A561A1">
            <w:r w:rsidRPr="008C6198">
              <w:t>Банк: ОТДЕЛЕНИЕ РОСТОВА-НА-ДОНУ БАНКА РОССИИ/УФК по Ростовской области</w:t>
            </w:r>
          </w:p>
          <w:p w:rsidR="00824020" w:rsidRPr="008C6198" w:rsidRDefault="00824020" w:rsidP="00A561A1">
            <w:r w:rsidRPr="008C6198">
              <w:t>г. Ростова-на-Дону</w:t>
            </w:r>
          </w:p>
          <w:p w:rsidR="00824020" w:rsidRPr="008C6198" w:rsidRDefault="00824020" w:rsidP="00A561A1">
            <w:r w:rsidRPr="008C6198">
              <w:t>БИК 016015102</w:t>
            </w:r>
          </w:p>
          <w:p w:rsidR="00824020" w:rsidRPr="008C6198" w:rsidRDefault="00824020" w:rsidP="00A561A1">
            <w:r w:rsidRPr="008C6198">
              <w:t>КБК 00000000000000000130</w:t>
            </w:r>
          </w:p>
          <w:p w:rsidR="00824020" w:rsidRPr="008C6198" w:rsidRDefault="00824020" w:rsidP="00A561A1">
            <w:r w:rsidRPr="008C6198">
              <w:t>ОГРН  1026104150115</w:t>
            </w:r>
          </w:p>
          <w:p w:rsidR="00824020" w:rsidRPr="008C6198" w:rsidRDefault="00824020" w:rsidP="00A561A1">
            <w:r w:rsidRPr="008C6198">
              <w:t xml:space="preserve">ОКПО  01510252  </w:t>
            </w:r>
            <w:r>
              <w:t xml:space="preserve">   </w:t>
            </w:r>
            <w:r w:rsidRPr="008C6198">
              <w:t>ОКВЭД  85.42.9</w:t>
            </w:r>
          </w:p>
          <w:p w:rsidR="00824020" w:rsidRDefault="00824020" w:rsidP="00A561A1"/>
          <w:p w:rsidR="00B90B42" w:rsidRDefault="00B90B42" w:rsidP="00A561A1"/>
          <w:p w:rsidR="009D2967" w:rsidRDefault="009D2967" w:rsidP="00A561A1"/>
          <w:p w:rsidR="009D2967" w:rsidRDefault="009D2967" w:rsidP="00A561A1"/>
          <w:p w:rsidR="00824020" w:rsidRPr="008C6198" w:rsidRDefault="00824020" w:rsidP="00A561A1">
            <w:r w:rsidRPr="008C6198">
              <w:t>И.о.директора</w:t>
            </w:r>
          </w:p>
          <w:p w:rsidR="00824020" w:rsidRPr="008C6198" w:rsidRDefault="00824020" w:rsidP="00A561A1">
            <w:r w:rsidRPr="008C6198">
              <w:t>____________________ /</w:t>
            </w:r>
            <w:r w:rsidRPr="008C6198">
              <w:rPr>
                <w:u w:val="single"/>
              </w:rPr>
              <w:t>В.П. Васильева</w:t>
            </w:r>
            <w:r w:rsidRPr="008C6198">
              <w:t xml:space="preserve">/ </w:t>
            </w:r>
          </w:p>
          <w:p w:rsidR="00824020" w:rsidRPr="008C6198" w:rsidRDefault="00824020" w:rsidP="00A561A1">
            <w:pPr>
              <w:rPr>
                <w:sz w:val="18"/>
                <w:szCs w:val="18"/>
              </w:rPr>
            </w:pPr>
            <w:r w:rsidRPr="008C6198">
              <w:rPr>
                <w:sz w:val="18"/>
                <w:szCs w:val="18"/>
              </w:rPr>
              <w:t xml:space="preserve">            (подпись)                        (расшифровка подписи)</w:t>
            </w:r>
          </w:p>
          <w:p w:rsidR="00824020" w:rsidRPr="008C6198" w:rsidRDefault="00824020" w:rsidP="00A561A1"/>
          <w:p w:rsidR="00824020" w:rsidRPr="008C6198" w:rsidRDefault="00824020" w:rsidP="00A561A1">
            <w:r w:rsidRPr="008C6198">
              <w:t>М.П.</w:t>
            </w:r>
          </w:p>
        </w:tc>
        <w:tc>
          <w:tcPr>
            <w:tcW w:w="4750" w:type="dxa"/>
            <w:shd w:val="clear" w:color="auto" w:fill="auto"/>
          </w:tcPr>
          <w:p w:rsidR="00824020" w:rsidRDefault="00824020" w:rsidP="00A561A1">
            <w:pPr>
              <w:jc w:val="both"/>
              <w:rPr>
                <w:b/>
                <w:bCs/>
              </w:rPr>
            </w:pPr>
            <w:r>
              <w:rPr>
                <w:b/>
                <w:bCs/>
              </w:rPr>
              <w:t>Участник:</w:t>
            </w:r>
          </w:p>
          <w:p w:rsidR="00824020" w:rsidRPr="006F6BA2" w:rsidRDefault="00824020" w:rsidP="00A561A1">
            <w:pPr>
              <w:jc w:val="both"/>
              <w:rPr>
                <w:b/>
                <w:bCs/>
              </w:rPr>
            </w:pPr>
          </w:p>
          <w:p w:rsidR="00824020" w:rsidRPr="006F6BA2" w:rsidRDefault="00824020" w:rsidP="00A561A1">
            <w:pPr>
              <w:jc w:val="both"/>
              <w:rPr>
                <w:b/>
              </w:rPr>
            </w:pPr>
            <w:r w:rsidRPr="006F6BA2">
              <w:rPr>
                <w:b/>
                <w:u w:val="single"/>
              </w:rPr>
              <w:t>____________________________________</w:t>
            </w:r>
          </w:p>
          <w:p w:rsidR="00824020" w:rsidRPr="006F6BA2" w:rsidRDefault="00824020" w:rsidP="00A561A1">
            <w:pPr>
              <w:jc w:val="center"/>
              <w:rPr>
                <w:sz w:val="18"/>
                <w:szCs w:val="18"/>
              </w:rPr>
            </w:pPr>
            <w:r w:rsidRPr="006F6BA2">
              <w:rPr>
                <w:sz w:val="18"/>
                <w:szCs w:val="18"/>
              </w:rPr>
              <w:t>Ф.И.О. полностью</w:t>
            </w:r>
          </w:p>
          <w:p w:rsidR="00824020" w:rsidRDefault="00824020" w:rsidP="00A561A1">
            <w:pPr>
              <w:jc w:val="both"/>
            </w:pPr>
          </w:p>
          <w:p w:rsidR="00824020" w:rsidRPr="00C01F7D" w:rsidRDefault="00824020" w:rsidP="00A561A1">
            <w:pPr>
              <w:jc w:val="both"/>
            </w:pPr>
            <w:r w:rsidRPr="00C01F7D">
              <w:t>Адрес:</w:t>
            </w:r>
            <w:r>
              <w:t>______________________________</w:t>
            </w:r>
            <w:r w:rsidRPr="00C01F7D">
              <w:t xml:space="preserve"> </w:t>
            </w:r>
          </w:p>
          <w:p w:rsidR="00824020" w:rsidRDefault="00824020" w:rsidP="00A561A1"/>
          <w:p w:rsidR="00824020" w:rsidRPr="00C01F7D" w:rsidRDefault="00824020" w:rsidP="00A561A1">
            <w:r w:rsidRPr="00C01F7D">
              <w:t xml:space="preserve">паспорт серия </w:t>
            </w:r>
            <w:r>
              <w:t>_____</w:t>
            </w:r>
            <w:r w:rsidRPr="00C01F7D">
              <w:t xml:space="preserve">  №  </w:t>
            </w:r>
            <w:r>
              <w:t>_______</w:t>
            </w:r>
            <w:r w:rsidRPr="00C01F7D">
              <w:t xml:space="preserve">  выдан  </w:t>
            </w:r>
            <w:r>
              <w:t>_______________дата выдачи_________</w:t>
            </w:r>
          </w:p>
          <w:p w:rsidR="00824020" w:rsidRDefault="00824020" w:rsidP="00A561A1">
            <w:pPr>
              <w:jc w:val="both"/>
            </w:pPr>
          </w:p>
          <w:p w:rsidR="00824020" w:rsidRPr="00C01F7D" w:rsidRDefault="00824020" w:rsidP="00A561A1">
            <w:pPr>
              <w:jc w:val="both"/>
            </w:pPr>
            <w:r w:rsidRPr="00C01F7D">
              <w:t>ИНН:</w:t>
            </w:r>
            <w:r>
              <w:t>______________________________</w:t>
            </w:r>
          </w:p>
          <w:p w:rsidR="00824020" w:rsidRPr="008C6198" w:rsidRDefault="00824020" w:rsidP="00A561A1">
            <w:pPr>
              <w:jc w:val="both"/>
            </w:pPr>
          </w:p>
          <w:p w:rsidR="00824020" w:rsidRPr="008C6198" w:rsidRDefault="00824020" w:rsidP="00A561A1">
            <w:pPr>
              <w:jc w:val="both"/>
            </w:pPr>
          </w:p>
          <w:p w:rsidR="00824020" w:rsidRPr="008C6198" w:rsidRDefault="00824020" w:rsidP="00A561A1">
            <w:pPr>
              <w:jc w:val="both"/>
            </w:pPr>
          </w:p>
          <w:p w:rsidR="00824020" w:rsidRPr="008C6198" w:rsidRDefault="00824020" w:rsidP="00A561A1">
            <w:pPr>
              <w:jc w:val="both"/>
            </w:pPr>
          </w:p>
          <w:p w:rsidR="00824020" w:rsidRPr="008C6198" w:rsidRDefault="00824020" w:rsidP="00A561A1">
            <w:pPr>
              <w:jc w:val="both"/>
            </w:pPr>
          </w:p>
          <w:p w:rsidR="00824020" w:rsidRPr="008C6198" w:rsidRDefault="00824020" w:rsidP="00A561A1">
            <w:pPr>
              <w:jc w:val="both"/>
            </w:pPr>
          </w:p>
          <w:p w:rsidR="00824020" w:rsidRPr="008C6198" w:rsidRDefault="00824020" w:rsidP="00A561A1">
            <w:pPr>
              <w:jc w:val="both"/>
            </w:pPr>
          </w:p>
          <w:p w:rsidR="00824020" w:rsidRPr="008C6198" w:rsidRDefault="00824020" w:rsidP="00A561A1">
            <w:pPr>
              <w:jc w:val="both"/>
            </w:pPr>
          </w:p>
          <w:p w:rsidR="00824020" w:rsidRPr="008C6198" w:rsidRDefault="00824020" w:rsidP="00A561A1">
            <w:pPr>
              <w:jc w:val="both"/>
            </w:pPr>
          </w:p>
          <w:p w:rsidR="00824020" w:rsidRPr="008C6198" w:rsidRDefault="00824020" w:rsidP="00A561A1">
            <w:pPr>
              <w:jc w:val="both"/>
            </w:pPr>
          </w:p>
          <w:p w:rsidR="00824020" w:rsidRDefault="00824020" w:rsidP="00A561A1">
            <w:pPr>
              <w:jc w:val="both"/>
            </w:pPr>
          </w:p>
          <w:p w:rsidR="00824020" w:rsidRDefault="00824020" w:rsidP="00A561A1">
            <w:pPr>
              <w:jc w:val="both"/>
            </w:pPr>
          </w:p>
          <w:p w:rsidR="00824020" w:rsidRDefault="00824020" w:rsidP="00A561A1">
            <w:pPr>
              <w:jc w:val="both"/>
            </w:pPr>
          </w:p>
          <w:p w:rsidR="00824020" w:rsidRDefault="00824020" w:rsidP="00A561A1">
            <w:pPr>
              <w:jc w:val="both"/>
            </w:pPr>
          </w:p>
          <w:p w:rsidR="00824020" w:rsidRPr="008C6198" w:rsidRDefault="00824020" w:rsidP="00A561A1">
            <w:pPr>
              <w:jc w:val="both"/>
            </w:pPr>
          </w:p>
          <w:p w:rsidR="00824020" w:rsidRPr="008C6198" w:rsidRDefault="00824020" w:rsidP="00A561A1">
            <w:pPr>
              <w:jc w:val="both"/>
            </w:pPr>
            <w:r w:rsidRPr="008C6198">
              <w:t xml:space="preserve">_________________     </w:t>
            </w:r>
            <w:r>
              <w:rPr>
                <w:u w:val="single"/>
              </w:rPr>
              <w:t>/________________</w:t>
            </w:r>
            <w:r w:rsidRPr="008C6198">
              <w:rPr>
                <w:u w:val="single"/>
              </w:rPr>
              <w:t xml:space="preserve"> /</w:t>
            </w:r>
          </w:p>
          <w:p w:rsidR="00824020" w:rsidRPr="008C6198" w:rsidRDefault="00824020" w:rsidP="00A561A1">
            <w:pPr>
              <w:jc w:val="both"/>
              <w:rPr>
                <w:sz w:val="18"/>
                <w:szCs w:val="18"/>
              </w:rPr>
            </w:pPr>
            <w:r w:rsidRPr="008C6198">
              <w:t xml:space="preserve">          </w:t>
            </w:r>
            <w:r w:rsidRPr="008C6198">
              <w:rPr>
                <w:sz w:val="18"/>
                <w:szCs w:val="18"/>
              </w:rPr>
              <w:t xml:space="preserve">(подпись)        </w:t>
            </w:r>
            <w:r>
              <w:rPr>
                <w:sz w:val="18"/>
                <w:szCs w:val="18"/>
              </w:rPr>
              <w:t xml:space="preserve">               </w:t>
            </w:r>
            <w:r w:rsidRPr="008C6198">
              <w:rPr>
                <w:sz w:val="18"/>
                <w:szCs w:val="18"/>
              </w:rPr>
              <w:t>(</w:t>
            </w:r>
            <w:r>
              <w:rPr>
                <w:sz w:val="18"/>
                <w:szCs w:val="18"/>
              </w:rPr>
              <w:t>Ф.И.О.</w:t>
            </w:r>
            <w:r w:rsidRPr="008C6198">
              <w:rPr>
                <w:sz w:val="18"/>
                <w:szCs w:val="18"/>
              </w:rPr>
              <w:t>)</w:t>
            </w:r>
          </w:p>
          <w:p w:rsidR="00824020" w:rsidRPr="008C6198" w:rsidRDefault="00824020" w:rsidP="00A561A1">
            <w:pPr>
              <w:jc w:val="both"/>
              <w:rPr>
                <w:b/>
                <w:u w:val="single"/>
              </w:rPr>
            </w:pPr>
          </w:p>
          <w:p w:rsidR="00824020" w:rsidRPr="008C6198" w:rsidRDefault="00824020" w:rsidP="00A561A1">
            <w:pPr>
              <w:jc w:val="both"/>
              <w:rPr>
                <w:b/>
              </w:rPr>
            </w:pPr>
            <w:r w:rsidRPr="008C6198">
              <w:rPr>
                <w:b/>
                <w:bCs/>
              </w:rPr>
              <w:t xml:space="preserve">                                                                      </w:t>
            </w:r>
          </w:p>
        </w:tc>
      </w:tr>
    </w:tbl>
    <w:p w:rsidR="00824020" w:rsidRDefault="00824020" w:rsidP="00824020">
      <w:pPr>
        <w:jc w:val="both"/>
      </w:pPr>
    </w:p>
    <w:p w:rsidR="00824020" w:rsidRPr="008C6198" w:rsidRDefault="00824020" w:rsidP="00824020">
      <w:pPr>
        <w:jc w:val="both"/>
      </w:pPr>
    </w:p>
    <w:p w:rsidR="00824020" w:rsidRPr="008C6198" w:rsidRDefault="00824020" w:rsidP="00824020">
      <w:pPr>
        <w:jc w:val="right"/>
      </w:pPr>
      <w:r w:rsidRPr="008C6198">
        <w:lastRenderedPageBreak/>
        <w:t>Приложение к договору</w:t>
      </w:r>
    </w:p>
    <w:p w:rsidR="00824020" w:rsidRPr="008C6198" w:rsidRDefault="00824020" w:rsidP="00824020">
      <w:pPr>
        <w:jc w:val="right"/>
      </w:pPr>
      <w:r w:rsidRPr="008C6198">
        <w:t>№ 02-03/___ от «___» ___________ 202</w:t>
      </w:r>
      <w:r w:rsidR="009D2967">
        <w:t>3</w:t>
      </w:r>
      <w:r w:rsidRPr="008C6198">
        <w:t xml:space="preserve"> г.</w:t>
      </w:r>
    </w:p>
    <w:p w:rsidR="00824020" w:rsidRPr="008C6198"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Pr="008C6198" w:rsidRDefault="00824020" w:rsidP="00824020">
      <w:pPr>
        <w:jc w:val="both"/>
        <w:rPr>
          <w:b/>
        </w:rPr>
      </w:pPr>
    </w:p>
    <w:p w:rsidR="009D2967" w:rsidRDefault="00824020" w:rsidP="009D2967">
      <w:pPr>
        <w:jc w:val="center"/>
        <w:rPr>
          <w:b/>
        </w:rPr>
      </w:pPr>
      <w:r w:rsidRPr="008C6198">
        <w:rPr>
          <w:b/>
        </w:rPr>
        <w:t>Список участников</w:t>
      </w:r>
      <w:r>
        <w:rPr>
          <w:b/>
        </w:rPr>
        <w:t xml:space="preserve"> </w:t>
      </w:r>
    </w:p>
    <w:p w:rsidR="00824020" w:rsidRDefault="009D2967" w:rsidP="009D2967">
      <w:pPr>
        <w:jc w:val="center"/>
        <w:rPr>
          <w:b/>
        </w:rPr>
      </w:pPr>
      <w:r>
        <w:rPr>
          <w:b/>
        </w:rPr>
        <w:t>областного конкурса методических работ педагогических работников</w:t>
      </w:r>
    </w:p>
    <w:p w:rsidR="009D2967" w:rsidRPr="00EE2052" w:rsidRDefault="009D2967" w:rsidP="009D2967">
      <w:pPr>
        <w:jc w:val="center"/>
        <w:rPr>
          <w:sz w:val="28"/>
          <w:szCs w:val="28"/>
        </w:rPr>
      </w:pPr>
    </w:p>
    <w:p w:rsidR="00824020" w:rsidRPr="008C6198" w:rsidRDefault="00824020" w:rsidP="00824020">
      <w:pPr>
        <w:jc w:val="both"/>
        <w:rPr>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286"/>
        <w:gridCol w:w="2157"/>
        <w:gridCol w:w="1774"/>
        <w:gridCol w:w="1659"/>
        <w:gridCol w:w="1590"/>
      </w:tblGrid>
      <w:tr w:rsidR="00824020" w:rsidRPr="00916188" w:rsidTr="00A561A1">
        <w:tc>
          <w:tcPr>
            <w:tcW w:w="617" w:type="dxa"/>
            <w:shd w:val="clear" w:color="auto" w:fill="auto"/>
            <w:vAlign w:val="center"/>
          </w:tcPr>
          <w:p w:rsidR="00824020" w:rsidRPr="00916188" w:rsidRDefault="00824020" w:rsidP="00A561A1">
            <w:pPr>
              <w:jc w:val="center"/>
              <w:rPr>
                <w:b/>
              </w:rPr>
            </w:pPr>
            <w:r w:rsidRPr="00916188">
              <w:rPr>
                <w:b/>
              </w:rPr>
              <w:t xml:space="preserve">№ </w:t>
            </w:r>
            <w:proofErr w:type="gramStart"/>
            <w:r w:rsidRPr="00916188">
              <w:rPr>
                <w:b/>
              </w:rPr>
              <w:t>п</w:t>
            </w:r>
            <w:proofErr w:type="gramEnd"/>
            <w:r w:rsidRPr="00916188">
              <w:rPr>
                <w:b/>
              </w:rPr>
              <w:t>/п</w:t>
            </w:r>
          </w:p>
        </w:tc>
        <w:tc>
          <w:tcPr>
            <w:tcW w:w="2326" w:type="dxa"/>
            <w:shd w:val="clear" w:color="auto" w:fill="auto"/>
            <w:vAlign w:val="center"/>
          </w:tcPr>
          <w:p w:rsidR="00824020" w:rsidRPr="00916188" w:rsidRDefault="00824020" w:rsidP="00A561A1">
            <w:pPr>
              <w:jc w:val="center"/>
              <w:rPr>
                <w:b/>
              </w:rPr>
            </w:pPr>
            <w:r w:rsidRPr="00916188">
              <w:rPr>
                <w:b/>
              </w:rPr>
              <w:t>Ф.И.О. участника</w:t>
            </w:r>
          </w:p>
        </w:tc>
        <w:tc>
          <w:tcPr>
            <w:tcW w:w="2171" w:type="dxa"/>
            <w:shd w:val="clear" w:color="auto" w:fill="auto"/>
            <w:vAlign w:val="center"/>
          </w:tcPr>
          <w:p w:rsidR="00824020" w:rsidRPr="00916188" w:rsidRDefault="00824020" w:rsidP="00A561A1">
            <w:pPr>
              <w:jc w:val="center"/>
              <w:rPr>
                <w:b/>
              </w:rPr>
            </w:pPr>
            <w:r w:rsidRPr="00916188">
              <w:rPr>
                <w:b/>
              </w:rPr>
              <w:t>Наименование</w:t>
            </w:r>
          </w:p>
          <w:p w:rsidR="00824020" w:rsidRPr="00916188" w:rsidRDefault="00824020" w:rsidP="00A561A1">
            <w:pPr>
              <w:jc w:val="center"/>
              <w:rPr>
                <w:b/>
              </w:rPr>
            </w:pPr>
            <w:r w:rsidRPr="00916188">
              <w:rPr>
                <w:b/>
              </w:rPr>
              <w:t>учреждения</w:t>
            </w:r>
          </w:p>
        </w:tc>
        <w:tc>
          <w:tcPr>
            <w:tcW w:w="1702" w:type="dxa"/>
            <w:shd w:val="clear" w:color="auto" w:fill="auto"/>
            <w:vAlign w:val="center"/>
          </w:tcPr>
          <w:p w:rsidR="00824020" w:rsidRPr="00916188" w:rsidRDefault="00772D90" w:rsidP="00A561A1">
            <w:pPr>
              <w:jc w:val="center"/>
              <w:rPr>
                <w:b/>
              </w:rPr>
            </w:pPr>
            <w:r>
              <w:rPr>
                <w:b/>
              </w:rPr>
              <w:t>Вид и наименование работы</w:t>
            </w:r>
          </w:p>
        </w:tc>
        <w:tc>
          <w:tcPr>
            <w:tcW w:w="1666" w:type="dxa"/>
            <w:shd w:val="clear" w:color="auto" w:fill="auto"/>
            <w:vAlign w:val="center"/>
          </w:tcPr>
          <w:p w:rsidR="00824020" w:rsidRPr="00916188" w:rsidRDefault="00824020" w:rsidP="00A561A1">
            <w:pPr>
              <w:jc w:val="center"/>
              <w:rPr>
                <w:b/>
              </w:rPr>
            </w:pPr>
            <w:r w:rsidRPr="00916188">
              <w:rPr>
                <w:b/>
              </w:rPr>
              <w:t>Количество участников</w:t>
            </w:r>
          </w:p>
        </w:tc>
        <w:tc>
          <w:tcPr>
            <w:tcW w:w="1598" w:type="dxa"/>
            <w:shd w:val="clear" w:color="auto" w:fill="auto"/>
            <w:vAlign w:val="center"/>
          </w:tcPr>
          <w:p w:rsidR="00824020" w:rsidRPr="00916188" w:rsidRDefault="00824020" w:rsidP="00A561A1">
            <w:pPr>
              <w:jc w:val="center"/>
              <w:rPr>
                <w:b/>
              </w:rPr>
            </w:pPr>
            <w:r w:rsidRPr="00916188">
              <w:rPr>
                <w:b/>
              </w:rPr>
              <w:t>Стоимость (рублей)</w:t>
            </w:r>
          </w:p>
        </w:tc>
      </w:tr>
      <w:tr w:rsidR="00824020" w:rsidRPr="00916188" w:rsidTr="00A561A1">
        <w:tc>
          <w:tcPr>
            <w:tcW w:w="617" w:type="dxa"/>
            <w:shd w:val="clear" w:color="auto" w:fill="auto"/>
          </w:tcPr>
          <w:p w:rsidR="00824020" w:rsidRPr="00916188" w:rsidRDefault="00824020" w:rsidP="00A561A1">
            <w:pPr>
              <w:jc w:val="both"/>
            </w:pPr>
            <w:r w:rsidRPr="00916188">
              <w:t>1</w:t>
            </w:r>
          </w:p>
        </w:tc>
        <w:tc>
          <w:tcPr>
            <w:tcW w:w="2326" w:type="dxa"/>
            <w:shd w:val="clear" w:color="auto" w:fill="auto"/>
          </w:tcPr>
          <w:p w:rsidR="00824020" w:rsidRPr="00916188" w:rsidRDefault="00824020" w:rsidP="00A561A1">
            <w:pPr>
              <w:jc w:val="both"/>
            </w:pPr>
          </w:p>
        </w:tc>
        <w:tc>
          <w:tcPr>
            <w:tcW w:w="2171" w:type="dxa"/>
            <w:shd w:val="clear" w:color="auto" w:fill="auto"/>
            <w:vAlign w:val="center"/>
          </w:tcPr>
          <w:p w:rsidR="00824020" w:rsidRPr="00916188" w:rsidRDefault="00824020" w:rsidP="00A561A1">
            <w:pPr>
              <w:jc w:val="both"/>
            </w:pPr>
          </w:p>
        </w:tc>
        <w:tc>
          <w:tcPr>
            <w:tcW w:w="1702" w:type="dxa"/>
            <w:shd w:val="clear" w:color="auto" w:fill="auto"/>
          </w:tcPr>
          <w:p w:rsidR="00824020" w:rsidRPr="00916188" w:rsidRDefault="00824020" w:rsidP="00A561A1">
            <w:pPr>
              <w:jc w:val="center"/>
            </w:pPr>
          </w:p>
        </w:tc>
        <w:tc>
          <w:tcPr>
            <w:tcW w:w="1666" w:type="dxa"/>
            <w:shd w:val="clear" w:color="auto" w:fill="auto"/>
          </w:tcPr>
          <w:p w:rsidR="00824020" w:rsidRPr="00916188" w:rsidRDefault="00824020" w:rsidP="00A561A1">
            <w:pPr>
              <w:jc w:val="center"/>
            </w:pPr>
            <w:r w:rsidRPr="00916188">
              <w:t>1</w:t>
            </w:r>
          </w:p>
        </w:tc>
        <w:tc>
          <w:tcPr>
            <w:tcW w:w="1598" w:type="dxa"/>
            <w:shd w:val="clear" w:color="auto" w:fill="auto"/>
          </w:tcPr>
          <w:p w:rsidR="00824020" w:rsidRPr="00916188" w:rsidRDefault="00824020" w:rsidP="00A561A1">
            <w:pPr>
              <w:jc w:val="center"/>
            </w:pPr>
            <w:r>
              <w:t>1 0</w:t>
            </w:r>
            <w:r w:rsidRPr="00916188">
              <w:t>00</w:t>
            </w:r>
            <w:r>
              <w:t>,00</w:t>
            </w:r>
          </w:p>
        </w:tc>
      </w:tr>
      <w:tr w:rsidR="00824020" w:rsidRPr="00916188" w:rsidTr="00A561A1">
        <w:tc>
          <w:tcPr>
            <w:tcW w:w="617" w:type="dxa"/>
            <w:shd w:val="clear" w:color="auto" w:fill="auto"/>
            <w:vAlign w:val="center"/>
          </w:tcPr>
          <w:p w:rsidR="00824020" w:rsidRPr="00916188" w:rsidRDefault="00824020" w:rsidP="00A561A1">
            <w:pPr>
              <w:jc w:val="both"/>
            </w:pPr>
            <w:r w:rsidRPr="00916188">
              <w:t>2</w:t>
            </w:r>
          </w:p>
        </w:tc>
        <w:tc>
          <w:tcPr>
            <w:tcW w:w="2326" w:type="dxa"/>
            <w:shd w:val="clear" w:color="auto" w:fill="auto"/>
            <w:vAlign w:val="center"/>
          </w:tcPr>
          <w:p w:rsidR="00824020" w:rsidRPr="00916188" w:rsidRDefault="00824020" w:rsidP="00A561A1">
            <w:pPr>
              <w:jc w:val="both"/>
            </w:pPr>
          </w:p>
        </w:tc>
        <w:tc>
          <w:tcPr>
            <w:tcW w:w="2171" w:type="dxa"/>
            <w:shd w:val="clear" w:color="auto" w:fill="auto"/>
          </w:tcPr>
          <w:p w:rsidR="00824020" w:rsidRPr="00916188" w:rsidRDefault="00824020" w:rsidP="00A561A1">
            <w:pPr>
              <w:jc w:val="both"/>
            </w:pPr>
          </w:p>
        </w:tc>
        <w:tc>
          <w:tcPr>
            <w:tcW w:w="1702" w:type="dxa"/>
            <w:shd w:val="clear" w:color="auto" w:fill="auto"/>
          </w:tcPr>
          <w:p w:rsidR="00824020" w:rsidRPr="00916188" w:rsidRDefault="00824020" w:rsidP="00A561A1">
            <w:pPr>
              <w:jc w:val="both"/>
            </w:pPr>
          </w:p>
        </w:tc>
        <w:tc>
          <w:tcPr>
            <w:tcW w:w="1666" w:type="dxa"/>
            <w:shd w:val="clear" w:color="auto" w:fill="auto"/>
          </w:tcPr>
          <w:p w:rsidR="00824020" w:rsidRPr="00916188" w:rsidRDefault="00824020" w:rsidP="00A561A1">
            <w:pPr>
              <w:jc w:val="center"/>
            </w:pPr>
          </w:p>
        </w:tc>
        <w:tc>
          <w:tcPr>
            <w:tcW w:w="1598" w:type="dxa"/>
            <w:shd w:val="clear" w:color="auto" w:fill="auto"/>
            <w:vAlign w:val="center"/>
          </w:tcPr>
          <w:p w:rsidR="00824020" w:rsidRPr="00916188" w:rsidRDefault="00824020" w:rsidP="00A561A1">
            <w:pPr>
              <w:jc w:val="center"/>
            </w:pPr>
          </w:p>
        </w:tc>
      </w:tr>
      <w:tr w:rsidR="00824020" w:rsidRPr="00916188" w:rsidTr="00A561A1">
        <w:tc>
          <w:tcPr>
            <w:tcW w:w="8482" w:type="dxa"/>
            <w:gridSpan w:val="5"/>
            <w:shd w:val="clear" w:color="auto" w:fill="auto"/>
          </w:tcPr>
          <w:p w:rsidR="00824020" w:rsidRPr="00916188" w:rsidRDefault="00824020" w:rsidP="00A561A1">
            <w:pPr>
              <w:jc w:val="right"/>
              <w:rPr>
                <w:b/>
              </w:rPr>
            </w:pPr>
            <w:r w:rsidRPr="00916188">
              <w:rPr>
                <w:b/>
              </w:rPr>
              <w:t>ИТОГО:</w:t>
            </w:r>
          </w:p>
        </w:tc>
        <w:tc>
          <w:tcPr>
            <w:tcW w:w="1598" w:type="dxa"/>
            <w:shd w:val="clear" w:color="auto" w:fill="auto"/>
          </w:tcPr>
          <w:p w:rsidR="00824020" w:rsidRPr="00916188" w:rsidRDefault="00824020" w:rsidP="00A561A1">
            <w:pPr>
              <w:jc w:val="center"/>
              <w:rPr>
                <w:b/>
              </w:rPr>
            </w:pPr>
          </w:p>
        </w:tc>
      </w:tr>
    </w:tbl>
    <w:p w:rsidR="00824020" w:rsidRPr="008C6198" w:rsidRDefault="00824020" w:rsidP="00824020">
      <w:pPr>
        <w:jc w:val="both"/>
        <w:rPr>
          <w:b/>
        </w:rPr>
      </w:pPr>
    </w:p>
    <w:p w:rsidR="00824020" w:rsidRPr="008C6198" w:rsidRDefault="00824020" w:rsidP="00824020">
      <w:pPr>
        <w:jc w:val="both"/>
        <w:rPr>
          <w:b/>
        </w:rPr>
      </w:pPr>
    </w:p>
    <w:p w:rsidR="00824020" w:rsidRPr="008C6198" w:rsidRDefault="00824020" w:rsidP="00824020">
      <w:pPr>
        <w:jc w:val="both"/>
        <w:rPr>
          <w:b/>
        </w:rPr>
      </w:pPr>
    </w:p>
    <w:p w:rsidR="00824020" w:rsidRPr="008C6198" w:rsidRDefault="00824020" w:rsidP="00824020">
      <w:pPr>
        <w:jc w:val="both"/>
        <w:rPr>
          <w:b/>
        </w:rPr>
      </w:pPr>
    </w:p>
    <w:p w:rsidR="00824020" w:rsidRPr="008C6198" w:rsidRDefault="00824020" w:rsidP="00824020">
      <w:pPr>
        <w:jc w:val="both"/>
        <w:rPr>
          <w:b/>
        </w:rPr>
      </w:pPr>
    </w:p>
    <w:p w:rsidR="00824020" w:rsidRPr="008C6198" w:rsidRDefault="00824020" w:rsidP="00824020">
      <w:pPr>
        <w:jc w:val="both"/>
        <w:rPr>
          <w:b/>
        </w:rPr>
      </w:pPr>
    </w:p>
    <w:p w:rsidR="00824020" w:rsidRPr="008C6198" w:rsidRDefault="00824020" w:rsidP="00824020">
      <w:pPr>
        <w:jc w:val="both"/>
        <w:rPr>
          <w:b/>
        </w:rPr>
      </w:pPr>
    </w:p>
    <w:p w:rsidR="00824020" w:rsidRPr="008C6198" w:rsidRDefault="00824020" w:rsidP="00824020">
      <w:pPr>
        <w:jc w:val="both"/>
        <w:rPr>
          <w:b/>
        </w:rPr>
      </w:pPr>
    </w:p>
    <w:tbl>
      <w:tblPr>
        <w:tblW w:w="9704" w:type="dxa"/>
        <w:tblLook w:val="04A0" w:firstRow="1" w:lastRow="0" w:firstColumn="1" w:lastColumn="0" w:noHBand="0" w:noVBand="1"/>
      </w:tblPr>
      <w:tblGrid>
        <w:gridCol w:w="4852"/>
        <w:gridCol w:w="4852"/>
      </w:tblGrid>
      <w:tr w:rsidR="00824020" w:rsidRPr="008C6198" w:rsidTr="00A561A1">
        <w:tc>
          <w:tcPr>
            <w:tcW w:w="4852" w:type="dxa"/>
          </w:tcPr>
          <w:p w:rsidR="00824020" w:rsidRPr="008C6198" w:rsidRDefault="00824020" w:rsidP="00A561A1">
            <w:pPr>
              <w:tabs>
                <w:tab w:val="left" w:pos="6540"/>
              </w:tabs>
              <w:jc w:val="both"/>
              <w:rPr>
                <w:b/>
                <w:lang w:eastAsia="en-US"/>
              </w:rPr>
            </w:pPr>
            <w:r w:rsidRPr="008C6198">
              <w:rPr>
                <w:b/>
                <w:lang w:eastAsia="en-US"/>
              </w:rPr>
              <w:t>Исполнитель:</w:t>
            </w:r>
          </w:p>
          <w:p w:rsidR="00824020" w:rsidRPr="008C6198" w:rsidRDefault="00824020" w:rsidP="00A561A1">
            <w:pPr>
              <w:tabs>
                <w:tab w:val="left" w:pos="6540"/>
              </w:tabs>
              <w:jc w:val="both"/>
              <w:rPr>
                <w:b/>
                <w:lang w:eastAsia="en-US"/>
              </w:rPr>
            </w:pPr>
            <w:r w:rsidRPr="008C6198">
              <w:rPr>
                <w:b/>
                <w:lang w:eastAsia="en-US"/>
              </w:rPr>
              <w:t xml:space="preserve"> </w:t>
            </w:r>
          </w:p>
          <w:p w:rsidR="00824020" w:rsidRPr="008C6198" w:rsidRDefault="00824020" w:rsidP="00A561A1">
            <w:pPr>
              <w:tabs>
                <w:tab w:val="left" w:pos="6540"/>
              </w:tabs>
              <w:jc w:val="both"/>
              <w:rPr>
                <w:b/>
                <w:u w:val="single"/>
                <w:lang w:eastAsia="en-US"/>
              </w:rPr>
            </w:pPr>
            <w:r w:rsidRPr="008C6198">
              <w:rPr>
                <w:b/>
                <w:lang w:eastAsia="en-US"/>
              </w:rPr>
              <w:t xml:space="preserve"> </w:t>
            </w:r>
            <w:r w:rsidRPr="008C6198">
              <w:rPr>
                <w:b/>
                <w:u w:val="single"/>
                <w:lang w:eastAsia="en-US"/>
              </w:rPr>
              <w:t>ГБУ РО «Облметодцентр»</w:t>
            </w:r>
          </w:p>
          <w:p w:rsidR="00824020" w:rsidRPr="008C6198" w:rsidRDefault="00824020" w:rsidP="00A561A1">
            <w:pPr>
              <w:jc w:val="both"/>
              <w:rPr>
                <w:lang w:eastAsia="en-US"/>
              </w:rPr>
            </w:pPr>
            <w:r w:rsidRPr="008C6198">
              <w:rPr>
                <w:lang w:eastAsia="en-US"/>
              </w:rPr>
              <w:t xml:space="preserve">                                                           </w:t>
            </w:r>
          </w:p>
        </w:tc>
        <w:tc>
          <w:tcPr>
            <w:tcW w:w="4852" w:type="dxa"/>
            <w:shd w:val="clear" w:color="auto" w:fill="auto"/>
            <w:hideMark/>
          </w:tcPr>
          <w:p w:rsidR="00824020" w:rsidRPr="008C6198" w:rsidRDefault="00824020" w:rsidP="00A561A1">
            <w:pPr>
              <w:jc w:val="both"/>
              <w:rPr>
                <w:b/>
                <w:lang w:eastAsia="en-US"/>
              </w:rPr>
            </w:pPr>
            <w:r w:rsidRPr="008C6198">
              <w:rPr>
                <w:b/>
                <w:lang w:eastAsia="en-US"/>
              </w:rPr>
              <w:t>Участник:</w:t>
            </w:r>
          </w:p>
          <w:p w:rsidR="00824020" w:rsidRPr="008C6198" w:rsidRDefault="00824020" w:rsidP="00A561A1">
            <w:pPr>
              <w:jc w:val="both"/>
              <w:rPr>
                <w:b/>
                <w:lang w:eastAsia="en-US"/>
              </w:rPr>
            </w:pPr>
          </w:p>
          <w:p w:rsidR="00824020" w:rsidRPr="00916188" w:rsidRDefault="00824020" w:rsidP="00A561A1">
            <w:pPr>
              <w:jc w:val="both"/>
              <w:rPr>
                <w:b/>
                <w:u w:val="single"/>
                <w:lang w:eastAsia="en-US"/>
              </w:rPr>
            </w:pPr>
          </w:p>
        </w:tc>
      </w:tr>
      <w:tr w:rsidR="00824020" w:rsidRPr="008C6198" w:rsidTr="00A561A1">
        <w:tc>
          <w:tcPr>
            <w:tcW w:w="4852" w:type="dxa"/>
          </w:tcPr>
          <w:p w:rsidR="00824020" w:rsidRPr="008C6198" w:rsidRDefault="00824020" w:rsidP="00A561A1">
            <w:pPr>
              <w:jc w:val="both"/>
              <w:rPr>
                <w:lang w:eastAsia="en-US"/>
              </w:rPr>
            </w:pPr>
          </w:p>
          <w:p w:rsidR="00824020" w:rsidRPr="008C6198" w:rsidRDefault="00824020" w:rsidP="00A561A1">
            <w:pPr>
              <w:jc w:val="both"/>
              <w:rPr>
                <w:lang w:eastAsia="en-US"/>
              </w:rPr>
            </w:pPr>
          </w:p>
          <w:p w:rsidR="00824020" w:rsidRPr="008C6198" w:rsidRDefault="00824020" w:rsidP="00A561A1">
            <w:pPr>
              <w:jc w:val="both"/>
              <w:rPr>
                <w:lang w:eastAsia="en-US"/>
              </w:rPr>
            </w:pPr>
          </w:p>
          <w:p w:rsidR="00824020" w:rsidRPr="008C6198" w:rsidRDefault="00824020" w:rsidP="00A561A1">
            <w:pPr>
              <w:jc w:val="both"/>
            </w:pPr>
            <w:r w:rsidRPr="008C6198">
              <w:t>И.о.директора</w:t>
            </w:r>
          </w:p>
          <w:p w:rsidR="00824020" w:rsidRPr="008C6198" w:rsidRDefault="00824020" w:rsidP="00A561A1">
            <w:pPr>
              <w:jc w:val="both"/>
            </w:pPr>
          </w:p>
          <w:p w:rsidR="00824020" w:rsidRPr="008C6198" w:rsidRDefault="00824020" w:rsidP="00A561A1">
            <w:pPr>
              <w:jc w:val="both"/>
            </w:pPr>
            <w:r w:rsidRPr="008C6198">
              <w:t>____________________ /</w:t>
            </w:r>
            <w:r w:rsidRPr="008C6198">
              <w:rPr>
                <w:u w:val="single"/>
              </w:rPr>
              <w:t>В.П. Васильева</w:t>
            </w:r>
            <w:r w:rsidRPr="008C6198">
              <w:t xml:space="preserve">/ </w:t>
            </w:r>
          </w:p>
          <w:p w:rsidR="00824020" w:rsidRPr="00E4548B" w:rsidRDefault="00824020" w:rsidP="00A561A1">
            <w:pPr>
              <w:tabs>
                <w:tab w:val="left" w:pos="6460"/>
              </w:tabs>
              <w:jc w:val="both"/>
              <w:rPr>
                <w:sz w:val="18"/>
                <w:szCs w:val="18"/>
              </w:rPr>
            </w:pPr>
            <w:r>
              <w:t xml:space="preserve">       </w:t>
            </w:r>
            <w:r w:rsidRPr="00E4548B">
              <w:rPr>
                <w:sz w:val="18"/>
                <w:szCs w:val="18"/>
              </w:rPr>
              <w:t>(подпись)                         (расшифровка подписи)</w:t>
            </w:r>
          </w:p>
          <w:p w:rsidR="00824020" w:rsidRDefault="00824020" w:rsidP="00A561A1">
            <w:pPr>
              <w:tabs>
                <w:tab w:val="left" w:pos="6460"/>
              </w:tabs>
              <w:jc w:val="both"/>
            </w:pPr>
          </w:p>
          <w:p w:rsidR="00824020" w:rsidRPr="008C6198" w:rsidRDefault="00824020" w:rsidP="00A561A1">
            <w:pPr>
              <w:tabs>
                <w:tab w:val="left" w:pos="6460"/>
              </w:tabs>
              <w:jc w:val="both"/>
              <w:rPr>
                <w:b/>
                <w:lang w:eastAsia="en-US"/>
              </w:rPr>
            </w:pPr>
            <w:r w:rsidRPr="008C6198">
              <w:t>М.П.</w:t>
            </w:r>
            <w:r w:rsidRPr="008C6198">
              <w:rPr>
                <w:lang w:eastAsia="en-US"/>
              </w:rPr>
              <w:t xml:space="preserve">                              </w:t>
            </w:r>
          </w:p>
          <w:p w:rsidR="00824020" w:rsidRPr="008C6198" w:rsidRDefault="00824020" w:rsidP="00A561A1">
            <w:pPr>
              <w:jc w:val="both"/>
              <w:rPr>
                <w:lang w:eastAsia="en-US"/>
              </w:rPr>
            </w:pPr>
          </w:p>
        </w:tc>
        <w:tc>
          <w:tcPr>
            <w:tcW w:w="4852" w:type="dxa"/>
            <w:shd w:val="clear" w:color="auto" w:fill="auto"/>
          </w:tcPr>
          <w:p w:rsidR="00824020" w:rsidRPr="008C6198" w:rsidRDefault="00824020" w:rsidP="00A561A1">
            <w:pPr>
              <w:jc w:val="both"/>
              <w:rPr>
                <w:lang w:eastAsia="en-US"/>
              </w:rPr>
            </w:pPr>
          </w:p>
          <w:p w:rsidR="00824020" w:rsidRPr="008C6198" w:rsidRDefault="00824020" w:rsidP="00A561A1">
            <w:pPr>
              <w:jc w:val="both"/>
              <w:rPr>
                <w:lang w:eastAsia="en-US"/>
              </w:rPr>
            </w:pPr>
          </w:p>
          <w:p w:rsidR="00824020" w:rsidRPr="008C6198" w:rsidRDefault="00824020" w:rsidP="00A561A1">
            <w:pPr>
              <w:jc w:val="both"/>
              <w:rPr>
                <w:lang w:eastAsia="en-US"/>
              </w:rPr>
            </w:pPr>
          </w:p>
          <w:p w:rsidR="00824020" w:rsidRPr="008C6198" w:rsidRDefault="00824020" w:rsidP="00A561A1">
            <w:pPr>
              <w:autoSpaceDE w:val="0"/>
              <w:jc w:val="both"/>
              <w:rPr>
                <w:lang w:eastAsia="en-US"/>
              </w:rPr>
            </w:pPr>
          </w:p>
          <w:p w:rsidR="00824020" w:rsidRPr="008C6198" w:rsidRDefault="00824020" w:rsidP="00A561A1">
            <w:pPr>
              <w:jc w:val="both"/>
            </w:pPr>
          </w:p>
          <w:p w:rsidR="00824020" w:rsidRPr="008C6198" w:rsidRDefault="00824020" w:rsidP="00A561A1">
            <w:pPr>
              <w:jc w:val="both"/>
            </w:pPr>
            <w:r w:rsidRPr="008C6198">
              <w:t xml:space="preserve">_________________     </w:t>
            </w:r>
            <w:r>
              <w:rPr>
                <w:u w:val="single"/>
              </w:rPr>
              <w:t>/________________</w:t>
            </w:r>
            <w:r w:rsidRPr="008C6198">
              <w:rPr>
                <w:u w:val="single"/>
              </w:rPr>
              <w:t xml:space="preserve"> /</w:t>
            </w:r>
          </w:p>
          <w:p w:rsidR="00824020" w:rsidRPr="008C6198" w:rsidRDefault="00824020" w:rsidP="00A561A1">
            <w:pPr>
              <w:jc w:val="both"/>
              <w:rPr>
                <w:sz w:val="18"/>
                <w:szCs w:val="18"/>
              </w:rPr>
            </w:pPr>
            <w:r w:rsidRPr="008C6198">
              <w:t xml:space="preserve">          </w:t>
            </w:r>
            <w:r w:rsidRPr="008C6198">
              <w:rPr>
                <w:sz w:val="18"/>
                <w:szCs w:val="18"/>
              </w:rPr>
              <w:t xml:space="preserve">(подпись)        </w:t>
            </w:r>
            <w:r>
              <w:rPr>
                <w:sz w:val="18"/>
                <w:szCs w:val="18"/>
              </w:rPr>
              <w:t xml:space="preserve">               </w:t>
            </w:r>
            <w:r w:rsidRPr="008C6198">
              <w:rPr>
                <w:sz w:val="18"/>
                <w:szCs w:val="18"/>
              </w:rPr>
              <w:t>(</w:t>
            </w:r>
            <w:r>
              <w:rPr>
                <w:sz w:val="18"/>
                <w:szCs w:val="18"/>
              </w:rPr>
              <w:t>Ф.И.О.</w:t>
            </w:r>
            <w:r w:rsidRPr="008C6198">
              <w:rPr>
                <w:sz w:val="18"/>
                <w:szCs w:val="18"/>
              </w:rPr>
              <w:t>)</w:t>
            </w:r>
          </w:p>
          <w:p w:rsidR="00824020" w:rsidRPr="008C6198" w:rsidRDefault="00824020" w:rsidP="00A561A1">
            <w:pPr>
              <w:jc w:val="both"/>
              <w:rPr>
                <w:b/>
                <w:u w:val="single"/>
              </w:rPr>
            </w:pPr>
          </w:p>
          <w:p w:rsidR="00824020" w:rsidRPr="008C6198" w:rsidRDefault="00824020" w:rsidP="00A561A1">
            <w:pPr>
              <w:autoSpaceDE w:val="0"/>
              <w:jc w:val="both"/>
              <w:rPr>
                <w:lang w:eastAsia="en-US"/>
              </w:rPr>
            </w:pPr>
          </w:p>
        </w:tc>
      </w:tr>
    </w:tbl>
    <w:p w:rsidR="00824020" w:rsidRPr="008C6198" w:rsidRDefault="00824020" w:rsidP="00824020">
      <w:pPr>
        <w:jc w:val="both"/>
        <w:rPr>
          <w:b/>
        </w:rPr>
      </w:pPr>
    </w:p>
    <w:p w:rsidR="00824020" w:rsidRPr="008C6198" w:rsidRDefault="00824020" w:rsidP="00824020">
      <w:pPr>
        <w:jc w:val="both"/>
        <w:rPr>
          <w:b/>
        </w:rPr>
      </w:pPr>
    </w:p>
    <w:p w:rsidR="00824020" w:rsidRPr="008C6198"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Default="00824020" w:rsidP="00824020">
      <w:pPr>
        <w:jc w:val="both"/>
        <w:rPr>
          <w:b/>
        </w:rPr>
      </w:pPr>
    </w:p>
    <w:p w:rsidR="00824020" w:rsidRPr="008C6198" w:rsidRDefault="00824020" w:rsidP="00824020">
      <w:pPr>
        <w:jc w:val="both"/>
        <w:rPr>
          <w:b/>
        </w:rPr>
      </w:pPr>
    </w:p>
    <w:p w:rsidR="00824020" w:rsidRDefault="00824020" w:rsidP="00824020">
      <w:pPr>
        <w:jc w:val="center"/>
        <w:rPr>
          <w:b/>
        </w:rPr>
      </w:pPr>
    </w:p>
    <w:p w:rsidR="00824020" w:rsidRPr="008C6198" w:rsidRDefault="00824020" w:rsidP="00824020">
      <w:pPr>
        <w:jc w:val="center"/>
        <w:rPr>
          <w:b/>
        </w:rPr>
      </w:pPr>
      <w:r w:rsidRPr="008C6198">
        <w:rPr>
          <w:b/>
        </w:rPr>
        <w:t>А К Т № ____</w:t>
      </w:r>
    </w:p>
    <w:p w:rsidR="00824020" w:rsidRPr="008C6198" w:rsidRDefault="00824020" w:rsidP="00824020">
      <w:pPr>
        <w:jc w:val="center"/>
        <w:rPr>
          <w:b/>
        </w:rPr>
      </w:pPr>
      <w:r w:rsidRPr="008C6198">
        <w:rPr>
          <w:b/>
        </w:rPr>
        <w:t>об оказании работ (услуг)</w:t>
      </w:r>
    </w:p>
    <w:p w:rsidR="00824020" w:rsidRPr="008C6198" w:rsidRDefault="00824020" w:rsidP="00824020">
      <w:pPr>
        <w:jc w:val="both"/>
        <w:rPr>
          <w:b/>
        </w:rPr>
      </w:pPr>
    </w:p>
    <w:p w:rsidR="00824020" w:rsidRPr="008C6198" w:rsidRDefault="00824020" w:rsidP="00824020">
      <w:pPr>
        <w:shd w:val="clear" w:color="auto" w:fill="FFFFFF"/>
        <w:jc w:val="both"/>
      </w:pPr>
      <w:r w:rsidRPr="008C6198">
        <w:rPr>
          <w:color w:val="000000"/>
        </w:rPr>
        <w:t xml:space="preserve">г. Ростов-на-Дону                                                     </w:t>
      </w:r>
      <w:r w:rsidR="009D2967">
        <w:rPr>
          <w:color w:val="000000"/>
        </w:rPr>
        <w:t xml:space="preserve">                               </w:t>
      </w:r>
      <w:r w:rsidRPr="008C6198">
        <w:rPr>
          <w:color w:val="000000"/>
        </w:rPr>
        <w:t xml:space="preserve"> «</w:t>
      </w:r>
      <w:r w:rsidR="009D2967">
        <w:rPr>
          <w:color w:val="000000"/>
        </w:rPr>
        <w:t>01</w:t>
      </w:r>
      <w:r w:rsidRPr="008C6198">
        <w:rPr>
          <w:color w:val="000000"/>
        </w:rPr>
        <w:t xml:space="preserve">»  </w:t>
      </w:r>
      <w:r w:rsidR="009D2967">
        <w:rPr>
          <w:color w:val="000000"/>
        </w:rPr>
        <w:t>июня</w:t>
      </w:r>
      <w:r w:rsidRPr="008C6198">
        <w:rPr>
          <w:color w:val="000000"/>
        </w:rPr>
        <w:t xml:space="preserve">  202</w:t>
      </w:r>
      <w:r w:rsidR="009D2967">
        <w:rPr>
          <w:color w:val="000000"/>
        </w:rPr>
        <w:t>3</w:t>
      </w:r>
      <w:r w:rsidRPr="008C6198">
        <w:rPr>
          <w:color w:val="000000"/>
        </w:rPr>
        <w:t xml:space="preserve"> г.</w:t>
      </w:r>
    </w:p>
    <w:p w:rsidR="00824020" w:rsidRPr="008C6198" w:rsidRDefault="00824020" w:rsidP="00824020">
      <w:pPr>
        <w:shd w:val="clear" w:color="auto" w:fill="FFFFFF"/>
        <w:jc w:val="both"/>
      </w:pPr>
    </w:p>
    <w:p w:rsidR="00824020" w:rsidRPr="00BF5106" w:rsidRDefault="00824020" w:rsidP="00824020">
      <w:pPr>
        <w:jc w:val="both"/>
      </w:pPr>
      <w:r w:rsidRPr="008C6198">
        <w:rPr>
          <w:u w:val="single"/>
        </w:rPr>
        <w:t>Мы, нижеподписавшиеся, государственное бюджетное учреждение Ростовской области «Областной методический центр по образовательным учреждениям культуры и искусства»</w:t>
      </w:r>
      <w:r w:rsidRPr="008C6198">
        <w:t>, именуемое в дальнейшем «Исполнитель», в лице исполняющего обязанности директора Васильевой В.П., действующей на основании Приказа № 186-Л от 29.12.2017 г. и Устава  с одной</w:t>
      </w:r>
      <w:r>
        <w:t xml:space="preserve"> </w:t>
      </w:r>
      <w:r w:rsidRPr="008C6198">
        <w:t xml:space="preserve">стороны, и </w:t>
      </w:r>
      <w:r>
        <w:rPr>
          <w:b/>
          <w:u w:val="single"/>
        </w:rPr>
        <w:t>________________________________</w:t>
      </w:r>
      <w:r>
        <w:rPr>
          <w:u w:val="single"/>
        </w:rPr>
        <w:t xml:space="preserve">, </w:t>
      </w:r>
      <w:r w:rsidRPr="008C6198">
        <w:t>именуем</w:t>
      </w:r>
      <w:r>
        <w:t>ы</w:t>
      </w:r>
      <w:proofErr w:type="gramStart"/>
      <w:r>
        <w:t>й(</w:t>
      </w:r>
      <w:proofErr w:type="gramEnd"/>
      <w:r>
        <w:t>ая)</w:t>
      </w:r>
      <w:r w:rsidRPr="008C6198">
        <w:t xml:space="preserve"> в дальнейшем «Участник», с другой стороны составили настоящий акт в том, что в соответствии с договором № 02-03/____ от «____» ___________ 202</w:t>
      </w:r>
      <w:r w:rsidR="009D2967">
        <w:t>3</w:t>
      </w:r>
      <w:r w:rsidRPr="008C6198">
        <w:t xml:space="preserve"> г.: </w:t>
      </w:r>
    </w:p>
    <w:p w:rsidR="00824020" w:rsidRPr="008C6198" w:rsidRDefault="00824020" w:rsidP="00824020">
      <w:pPr>
        <w:jc w:val="both"/>
        <w:rPr>
          <w:b/>
        </w:rPr>
      </w:pPr>
    </w:p>
    <w:p w:rsidR="00824020" w:rsidRDefault="00824020" w:rsidP="00824020">
      <w:pPr>
        <w:jc w:val="both"/>
      </w:pPr>
      <w:r w:rsidRPr="008C6198">
        <w:t xml:space="preserve">1. Исполнитель </w:t>
      </w:r>
      <w:r w:rsidR="009D2967">
        <w:t>1 июня</w:t>
      </w:r>
      <w:r>
        <w:t xml:space="preserve"> </w:t>
      </w:r>
      <w:r w:rsidRPr="008C6198">
        <w:t xml:space="preserve"> 202</w:t>
      </w:r>
      <w:r w:rsidR="009D2967">
        <w:t>3</w:t>
      </w:r>
      <w:r w:rsidRPr="008C6198">
        <w:t xml:space="preserve"> г.</w:t>
      </w:r>
      <w:r>
        <w:t xml:space="preserve"> организовал</w:t>
      </w:r>
      <w:r w:rsidRPr="008C6198">
        <w:t xml:space="preserve"> мероприятие </w:t>
      </w:r>
      <w:r w:rsidR="009D2967" w:rsidRPr="00DD24AB">
        <w:t>«Областной конкурс методических работ педагогических работников муниципальных детских школ искусств, детских музыкальных и художественных школ Ростовской области»</w:t>
      </w:r>
      <w:r w:rsidR="009D2967">
        <w:rPr>
          <w:b/>
          <w:sz w:val="28"/>
          <w:szCs w:val="28"/>
        </w:rPr>
        <w:t xml:space="preserve">  </w:t>
      </w:r>
      <w:r w:rsidRPr="008C6198">
        <w:t>(далее «Мероприятие</w:t>
      </w:r>
      <w:r>
        <w:t>»</w:t>
      </w:r>
      <w:r w:rsidRPr="008C6198">
        <w:t xml:space="preserve">), </w:t>
      </w:r>
      <w:r w:rsidR="009D2967">
        <w:t xml:space="preserve"> </w:t>
      </w:r>
      <w:r w:rsidRPr="008C6198">
        <w:t>предусмотренное планом мероприятий ГБУ РО «Облметодцентр» на 202</w:t>
      </w:r>
      <w:r w:rsidR="009D2967">
        <w:t xml:space="preserve">3 </w:t>
      </w:r>
      <w:r w:rsidRPr="008C6198">
        <w:t>год</w:t>
      </w:r>
      <w:r>
        <w:t>.</w:t>
      </w:r>
    </w:p>
    <w:p w:rsidR="00824020" w:rsidRDefault="00824020" w:rsidP="00824020">
      <w:pPr>
        <w:jc w:val="both"/>
      </w:pPr>
    </w:p>
    <w:p w:rsidR="00824020" w:rsidRPr="008C6198" w:rsidRDefault="00824020" w:rsidP="00824020">
      <w:pPr>
        <w:jc w:val="both"/>
      </w:pPr>
      <w:r w:rsidRPr="008C6198">
        <w:t xml:space="preserve">2.Сумма организационного взноса за участие в </w:t>
      </w:r>
      <w:r>
        <w:t>мероприятии</w:t>
      </w:r>
      <w:r w:rsidRPr="008C6198">
        <w:t xml:space="preserve">  по договору № 02-03/____ от «_____» __________ 202</w:t>
      </w:r>
      <w:r w:rsidR="009D2967">
        <w:t>3</w:t>
      </w:r>
      <w:r w:rsidRPr="008C6198">
        <w:t xml:space="preserve"> г. составила</w:t>
      </w:r>
      <w:proofErr w:type="gramStart"/>
      <w:r w:rsidRPr="008C6198">
        <w:t xml:space="preserve"> </w:t>
      </w:r>
      <w:r>
        <w:rPr>
          <w:u w:val="single"/>
        </w:rPr>
        <w:t>_____</w:t>
      </w:r>
      <w:r w:rsidRPr="00C01F7D">
        <w:rPr>
          <w:u w:val="single"/>
        </w:rPr>
        <w:t xml:space="preserve"> (</w:t>
      </w:r>
      <w:r>
        <w:rPr>
          <w:u w:val="single"/>
        </w:rPr>
        <w:t>______</w:t>
      </w:r>
      <w:r w:rsidRPr="00C01F7D">
        <w:rPr>
          <w:u w:val="single"/>
        </w:rPr>
        <w:t xml:space="preserve">) </w:t>
      </w:r>
      <w:proofErr w:type="gramEnd"/>
      <w:r w:rsidRPr="00C01F7D">
        <w:rPr>
          <w:u w:val="single"/>
        </w:rPr>
        <w:t>рублей 00 копеек</w:t>
      </w:r>
      <w:r w:rsidRPr="008C6198">
        <w:t>, без НДС (в соответствии со ст. 145 НК РФ). Участник произвел оплату в соответствии с договором.</w:t>
      </w:r>
    </w:p>
    <w:p w:rsidR="00824020" w:rsidRPr="008C6198" w:rsidRDefault="00824020" w:rsidP="00824020">
      <w:pPr>
        <w:jc w:val="both"/>
      </w:pPr>
    </w:p>
    <w:tbl>
      <w:tblPr>
        <w:tblW w:w="10095" w:type="dxa"/>
        <w:tblLayout w:type="fixed"/>
        <w:tblCellMar>
          <w:left w:w="30" w:type="dxa"/>
          <w:right w:w="0" w:type="dxa"/>
        </w:tblCellMar>
        <w:tblLook w:val="04A0" w:firstRow="1" w:lastRow="0" w:firstColumn="1" w:lastColumn="0" w:noHBand="0" w:noVBand="1"/>
      </w:tblPr>
      <w:tblGrid>
        <w:gridCol w:w="597"/>
        <w:gridCol w:w="4253"/>
        <w:gridCol w:w="890"/>
        <w:gridCol w:w="1378"/>
        <w:gridCol w:w="1446"/>
        <w:gridCol w:w="1531"/>
      </w:tblGrid>
      <w:tr w:rsidR="00824020" w:rsidRPr="008C6198" w:rsidTr="00A561A1">
        <w:trPr>
          <w:trHeight w:val="255"/>
        </w:trPr>
        <w:tc>
          <w:tcPr>
            <w:tcW w:w="597" w:type="dxa"/>
            <w:tcBorders>
              <w:top w:val="single" w:sz="4" w:space="0" w:color="auto"/>
              <w:left w:val="single" w:sz="4" w:space="0" w:color="auto"/>
              <w:bottom w:val="single" w:sz="4" w:space="0" w:color="auto"/>
              <w:right w:val="single" w:sz="4" w:space="0" w:color="auto"/>
            </w:tcBorders>
            <w:vAlign w:val="center"/>
            <w:hideMark/>
          </w:tcPr>
          <w:p w:rsidR="00824020" w:rsidRDefault="00824020" w:rsidP="00A561A1">
            <w:pPr>
              <w:tabs>
                <w:tab w:val="left" w:pos="142"/>
              </w:tabs>
              <w:ind w:right="-141"/>
              <w:jc w:val="center"/>
              <w:rPr>
                <w:b/>
                <w:bCs/>
              </w:rPr>
            </w:pPr>
            <w:r w:rsidRPr="008C6198">
              <w:rPr>
                <w:b/>
                <w:bCs/>
              </w:rPr>
              <w:t>№</w:t>
            </w:r>
            <w:r>
              <w:rPr>
                <w:b/>
                <w:bCs/>
              </w:rPr>
              <w:t xml:space="preserve"> </w:t>
            </w:r>
          </w:p>
          <w:p w:rsidR="00824020" w:rsidRPr="008C6198" w:rsidRDefault="00824020" w:rsidP="00A561A1">
            <w:pPr>
              <w:ind w:right="-141"/>
              <w:jc w:val="center"/>
              <w:rPr>
                <w:b/>
                <w:bCs/>
              </w:rPr>
            </w:pPr>
            <w:proofErr w:type="gramStart"/>
            <w:r>
              <w:rPr>
                <w:b/>
                <w:bCs/>
              </w:rPr>
              <w:t>п</w:t>
            </w:r>
            <w:proofErr w:type="gramEnd"/>
            <w:r>
              <w:rPr>
                <w:b/>
                <w:bCs/>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824020" w:rsidRPr="008C6198" w:rsidRDefault="00824020" w:rsidP="00A561A1">
            <w:pPr>
              <w:jc w:val="center"/>
              <w:rPr>
                <w:b/>
                <w:bCs/>
              </w:rPr>
            </w:pPr>
            <w:r w:rsidRPr="008C6198">
              <w:rPr>
                <w:b/>
                <w:bCs/>
              </w:rPr>
              <w:t>Наименование работы (услуги)</w:t>
            </w:r>
          </w:p>
        </w:tc>
        <w:tc>
          <w:tcPr>
            <w:tcW w:w="890" w:type="dxa"/>
            <w:tcBorders>
              <w:top w:val="single" w:sz="4" w:space="0" w:color="auto"/>
              <w:left w:val="single" w:sz="4" w:space="0" w:color="auto"/>
              <w:bottom w:val="single" w:sz="4" w:space="0" w:color="auto"/>
              <w:right w:val="single" w:sz="4" w:space="0" w:color="auto"/>
            </w:tcBorders>
            <w:vAlign w:val="center"/>
            <w:hideMark/>
          </w:tcPr>
          <w:p w:rsidR="00824020" w:rsidRPr="008C6198" w:rsidRDefault="00824020" w:rsidP="00A561A1">
            <w:pPr>
              <w:jc w:val="center"/>
              <w:rPr>
                <w:b/>
                <w:bCs/>
              </w:rPr>
            </w:pPr>
            <w:r w:rsidRPr="008C6198">
              <w:rPr>
                <w:b/>
                <w:bCs/>
              </w:rPr>
              <w:t>Ед. изм.</w:t>
            </w:r>
          </w:p>
        </w:tc>
        <w:tc>
          <w:tcPr>
            <w:tcW w:w="1378" w:type="dxa"/>
            <w:tcBorders>
              <w:top w:val="single" w:sz="4" w:space="0" w:color="auto"/>
              <w:left w:val="single" w:sz="4" w:space="0" w:color="auto"/>
              <w:bottom w:val="single" w:sz="4" w:space="0" w:color="auto"/>
              <w:right w:val="single" w:sz="4" w:space="0" w:color="auto"/>
            </w:tcBorders>
            <w:vAlign w:val="center"/>
            <w:hideMark/>
          </w:tcPr>
          <w:p w:rsidR="00824020" w:rsidRPr="008C6198" w:rsidRDefault="00824020" w:rsidP="00A561A1">
            <w:pPr>
              <w:jc w:val="center"/>
              <w:rPr>
                <w:b/>
                <w:bCs/>
              </w:rPr>
            </w:pPr>
            <w:r w:rsidRPr="008C6198">
              <w:rPr>
                <w:b/>
                <w:bCs/>
              </w:rPr>
              <w:t>Количество</w:t>
            </w:r>
          </w:p>
        </w:tc>
        <w:tc>
          <w:tcPr>
            <w:tcW w:w="1446" w:type="dxa"/>
            <w:tcBorders>
              <w:top w:val="single" w:sz="4" w:space="0" w:color="auto"/>
              <w:left w:val="single" w:sz="4" w:space="0" w:color="auto"/>
              <w:bottom w:val="single" w:sz="4" w:space="0" w:color="auto"/>
              <w:right w:val="single" w:sz="4" w:space="0" w:color="auto"/>
            </w:tcBorders>
            <w:vAlign w:val="center"/>
            <w:hideMark/>
          </w:tcPr>
          <w:p w:rsidR="00824020" w:rsidRPr="008C6198" w:rsidRDefault="00824020" w:rsidP="00A561A1">
            <w:pPr>
              <w:jc w:val="center"/>
              <w:rPr>
                <w:b/>
                <w:bCs/>
              </w:rPr>
            </w:pPr>
            <w:r w:rsidRPr="008C6198">
              <w:rPr>
                <w:b/>
                <w:bCs/>
              </w:rPr>
              <w:t>Цена</w:t>
            </w:r>
          </w:p>
        </w:tc>
        <w:tc>
          <w:tcPr>
            <w:tcW w:w="1531" w:type="dxa"/>
            <w:tcBorders>
              <w:top w:val="single" w:sz="4" w:space="0" w:color="auto"/>
              <w:left w:val="single" w:sz="4" w:space="0" w:color="auto"/>
              <w:bottom w:val="single" w:sz="4" w:space="0" w:color="auto"/>
              <w:right w:val="single" w:sz="4" w:space="0" w:color="auto"/>
            </w:tcBorders>
            <w:vAlign w:val="center"/>
            <w:hideMark/>
          </w:tcPr>
          <w:p w:rsidR="00824020" w:rsidRPr="008C6198" w:rsidRDefault="00824020" w:rsidP="00A561A1">
            <w:pPr>
              <w:jc w:val="center"/>
              <w:rPr>
                <w:b/>
                <w:bCs/>
              </w:rPr>
            </w:pPr>
            <w:r w:rsidRPr="008C6198">
              <w:rPr>
                <w:b/>
                <w:bCs/>
              </w:rPr>
              <w:t>Сумма</w:t>
            </w:r>
          </w:p>
        </w:tc>
      </w:tr>
      <w:tr w:rsidR="00824020" w:rsidRPr="008C6198" w:rsidTr="00A561A1">
        <w:trPr>
          <w:trHeight w:val="495"/>
        </w:trPr>
        <w:tc>
          <w:tcPr>
            <w:tcW w:w="597" w:type="dxa"/>
            <w:tcBorders>
              <w:top w:val="single" w:sz="4" w:space="0" w:color="auto"/>
              <w:left w:val="single" w:sz="4" w:space="0" w:color="auto"/>
              <w:bottom w:val="single" w:sz="4" w:space="0" w:color="auto"/>
              <w:right w:val="single" w:sz="4" w:space="0" w:color="auto"/>
            </w:tcBorders>
            <w:hideMark/>
          </w:tcPr>
          <w:p w:rsidR="00824020" w:rsidRPr="008C6198" w:rsidRDefault="00824020" w:rsidP="00A561A1">
            <w:pPr>
              <w:jc w:val="both"/>
            </w:pPr>
            <w:r w:rsidRPr="008C6198">
              <w:t>1</w:t>
            </w:r>
          </w:p>
        </w:tc>
        <w:tc>
          <w:tcPr>
            <w:tcW w:w="4253" w:type="dxa"/>
            <w:tcBorders>
              <w:top w:val="single" w:sz="4" w:space="0" w:color="auto"/>
              <w:left w:val="single" w:sz="4" w:space="0" w:color="auto"/>
              <w:bottom w:val="single" w:sz="4" w:space="0" w:color="auto"/>
              <w:right w:val="single" w:sz="4" w:space="0" w:color="auto"/>
            </w:tcBorders>
            <w:hideMark/>
          </w:tcPr>
          <w:p w:rsidR="00824020" w:rsidRPr="008C6198" w:rsidRDefault="00824020" w:rsidP="004159EE">
            <w:r>
              <w:t xml:space="preserve">Оплата участия </w:t>
            </w:r>
            <w:r w:rsidR="004159EE">
              <w:t>в</w:t>
            </w:r>
            <w:r w:rsidR="004159EE" w:rsidRPr="00DD24AB">
              <w:t xml:space="preserve"> конкурс</w:t>
            </w:r>
            <w:r w:rsidR="004159EE">
              <w:t>е</w:t>
            </w:r>
            <w:r w:rsidR="004159EE" w:rsidRPr="00DD24AB">
              <w:t xml:space="preserve"> методических работ педагогических работников муниципальных детских школ искусств, детских музыкальных и художественных школ Ростовской области»</w:t>
            </w:r>
          </w:p>
        </w:tc>
        <w:tc>
          <w:tcPr>
            <w:tcW w:w="890" w:type="dxa"/>
            <w:tcBorders>
              <w:top w:val="single" w:sz="4" w:space="0" w:color="auto"/>
              <w:left w:val="single" w:sz="4" w:space="0" w:color="auto"/>
              <w:bottom w:val="single" w:sz="4" w:space="0" w:color="auto"/>
              <w:right w:val="single" w:sz="4" w:space="0" w:color="auto"/>
            </w:tcBorders>
            <w:vAlign w:val="center"/>
            <w:hideMark/>
          </w:tcPr>
          <w:p w:rsidR="00824020" w:rsidRPr="008C6198" w:rsidRDefault="00824020" w:rsidP="00A561A1">
            <w:pPr>
              <w:jc w:val="center"/>
            </w:pPr>
            <w:r>
              <w:t>ч</w:t>
            </w:r>
            <w:r w:rsidRPr="008C6198">
              <w:t>ел</w:t>
            </w:r>
            <w:r>
              <w:t>.</w:t>
            </w:r>
          </w:p>
        </w:tc>
        <w:tc>
          <w:tcPr>
            <w:tcW w:w="1378" w:type="dxa"/>
            <w:tcBorders>
              <w:top w:val="single" w:sz="4" w:space="0" w:color="auto"/>
              <w:left w:val="single" w:sz="4" w:space="0" w:color="auto"/>
              <w:bottom w:val="single" w:sz="4" w:space="0" w:color="auto"/>
              <w:right w:val="single" w:sz="4" w:space="0" w:color="auto"/>
            </w:tcBorders>
            <w:vAlign w:val="center"/>
          </w:tcPr>
          <w:p w:rsidR="00824020" w:rsidRPr="008C6198" w:rsidRDefault="00824020" w:rsidP="00A561A1">
            <w:pPr>
              <w:jc w:val="center"/>
            </w:pPr>
          </w:p>
        </w:tc>
        <w:tc>
          <w:tcPr>
            <w:tcW w:w="1446" w:type="dxa"/>
            <w:tcBorders>
              <w:top w:val="single" w:sz="4" w:space="0" w:color="auto"/>
              <w:left w:val="single" w:sz="4" w:space="0" w:color="auto"/>
              <w:bottom w:val="single" w:sz="4" w:space="0" w:color="auto"/>
              <w:right w:val="single" w:sz="4" w:space="0" w:color="auto"/>
            </w:tcBorders>
            <w:vAlign w:val="center"/>
          </w:tcPr>
          <w:p w:rsidR="00824020" w:rsidRPr="008C6198" w:rsidRDefault="00824020" w:rsidP="00A561A1">
            <w:pPr>
              <w:jc w:val="center"/>
            </w:pPr>
            <w:r>
              <w:t>1 000,00</w:t>
            </w:r>
          </w:p>
        </w:tc>
        <w:tc>
          <w:tcPr>
            <w:tcW w:w="1531" w:type="dxa"/>
            <w:tcBorders>
              <w:top w:val="single" w:sz="4" w:space="0" w:color="auto"/>
              <w:left w:val="single" w:sz="4" w:space="0" w:color="auto"/>
              <w:bottom w:val="single" w:sz="4" w:space="0" w:color="auto"/>
              <w:right w:val="single" w:sz="4" w:space="0" w:color="auto"/>
            </w:tcBorders>
            <w:vAlign w:val="center"/>
          </w:tcPr>
          <w:p w:rsidR="00824020" w:rsidRPr="00C01F7D" w:rsidRDefault="00824020" w:rsidP="00A561A1">
            <w:pPr>
              <w:jc w:val="center"/>
              <w:rPr>
                <w:b/>
              </w:rPr>
            </w:pPr>
          </w:p>
        </w:tc>
      </w:tr>
      <w:tr w:rsidR="00824020" w:rsidRPr="008C6198" w:rsidTr="00A561A1">
        <w:trPr>
          <w:trHeight w:val="255"/>
        </w:trPr>
        <w:tc>
          <w:tcPr>
            <w:tcW w:w="597" w:type="dxa"/>
            <w:tcBorders>
              <w:top w:val="single" w:sz="4" w:space="0" w:color="auto"/>
            </w:tcBorders>
            <w:vAlign w:val="center"/>
            <w:hideMark/>
          </w:tcPr>
          <w:p w:rsidR="00824020" w:rsidRPr="008C6198" w:rsidRDefault="00824020" w:rsidP="00A561A1">
            <w:pPr>
              <w:jc w:val="both"/>
            </w:pPr>
          </w:p>
        </w:tc>
        <w:tc>
          <w:tcPr>
            <w:tcW w:w="4253" w:type="dxa"/>
            <w:tcBorders>
              <w:top w:val="single" w:sz="4" w:space="0" w:color="auto"/>
            </w:tcBorders>
            <w:vAlign w:val="center"/>
            <w:hideMark/>
          </w:tcPr>
          <w:p w:rsidR="00824020" w:rsidRPr="008C6198" w:rsidRDefault="00824020" w:rsidP="00A561A1">
            <w:pPr>
              <w:jc w:val="both"/>
            </w:pPr>
          </w:p>
        </w:tc>
        <w:tc>
          <w:tcPr>
            <w:tcW w:w="890" w:type="dxa"/>
            <w:tcBorders>
              <w:top w:val="single" w:sz="4" w:space="0" w:color="auto"/>
            </w:tcBorders>
            <w:vAlign w:val="center"/>
            <w:hideMark/>
          </w:tcPr>
          <w:p w:rsidR="00824020" w:rsidRPr="008C6198" w:rsidRDefault="00824020" w:rsidP="00A561A1">
            <w:pPr>
              <w:jc w:val="both"/>
            </w:pPr>
          </w:p>
        </w:tc>
        <w:tc>
          <w:tcPr>
            <w:tcW w:w="2824" w:type="dxa"/>
            <w:gridSpan w:val="2"/>
            <w:tcBorders>
              <w:top w:val="single" w:sz="4" w:space="0" w:color="auto"/>
            </w:tcBorders>
            <w:vAlign w:val="center"/>
            <w:hideMark/>
          </w:tcPr>
          <w:p w:rsidR="00824020" w:rsidRPr="008C6198" w:rsidRDefault="00824020" w:rsidP="00A561A1">
            <w:pPr>
              <w:jc w:val="right"/>
              <w:rPr>
                <w:b/>
                <w:bCs/>
              </w:rPr>
            </w:pPr>
            <w:r w:rsidRPr="008C6198">
              <w:rPr>
                <w:b/>
                <w:bCs/>
              </w:rPr>
              <w:t>Итого:</w:t>
            </w:r>
          </w:p>
        </w:tc>
        <w:tc>
          <w:tcPr>
            <w:tcW w:w="1531" w:type="dxa"/>
            <w:tcBorders>
              <w:top w:val="single" w:sz="4" w:space="0" w:color="auto"/>
              <w:left w:val="nil"/>
            </w:tcBorders>
            <w:vAlign w:val="center"/>
          </w:tcPr>
          <w:p w:rsidR="00824020" w:rsidRPr="008C6198" w:rsidRDefault="00824020" w:rsidP="00A561A1">
            <w:pPr>
              <w:jc w:val="right"/>
              <w:rPr>
                <w:b/>
                <w:bCs/>
              </w:rPr>
            </w:pPr>
          </w:p>
        </w:tc>
      </w:tr>
      <w:tr w:rsidR="00824020" w:rsidRPr="008C6198" w:rsidTr="00A561A1">
        <w:trPr>
          <w:trHeight w:val="255"/>
        </w:trPr>
        <w:tc>
          <w:tcPr>
            <w:tcW w:w="597" w:type="dxa"/>
            <w:vAlign w:val="center"/>
            <w:hideMark/>
          </w:tcPr>
          <w:p w:rsidR="00824020" w:rsidRPr="008C6198" w:rsidRDefault="00824020" w:rsidP="00A561A1">
            <w:pPr>
              <w:jc w:val="both"/>
            </w:pPr>
          </w:p>
        </w:tc>
        <w:tc>
          <w:tcPr>
            <w:tcW w:w="4253" w:type="dxa"/>
            <w:vAlign w:val="center"/>
            <w:hideMark/>
          </w:tcPr>
          <w:p w:rsidR="00824020" w:rsidRPr="008C6198" w:rsidRDefault="00824020" w:rsidP="00A561A1">
            <w:pPr>
              <w:jc w:val="both"/>
            </w:pPr>
          </w:p>
        </w:tc>
        <w:tc>
          <w:tcPr>
            <w:tcW w:w="890" w:type="dxa"/>
            <w:vAlign w:val="center"/>
            <w:hideMark/>
          </w:tcPr>
          <w:p w:rsidR="00824020" w:rsidRPr="008C6198" w:rsidRDefault="00824020" w:rsidP="00A561A1">
            <w:pPr>
              <w:jc w:val="both"/>
            </w:pPr>
          </w:p>
        </w:tc>
        <w:tc>
          <w:tcPr>
            <w:tcW w:w="2824" w:type="dxa"/>
            <w:gridSpan w:val="2"/>
            <w:vAlign w:val="center"/>
            <w:hideMark/>
          </w:tcPr>
          <w:p w:rsidR="00824020" w:rsidRPr="008C6198" w:rsidRDefault="00824020" w:rsidP="00A561A1">
            <w:pPr>
              <w:jc w:val="right"/>
              <w:rPr>
                <w:b/>
                <w:bCs/>
              </w:rPr>
            </w:pPr>
            <w:r w:rsidRPr="008C6198">
              <w:rPr>
                <w:b/>
                <w:bCs/>
              </w:rPr>
              <w:t>В том числе НДС</w:t>
            </w:r>
          </w:p>
        </w:tc>
        <w:tc>
          <w:tcPr>
            <w:tcW w:w="1531" w:type="dxa"/>
            <w:tcBorders>
              <w:left w:val="nil"/>
            </w:tcBorders>
            <w:vAlign w:val="center"/>
          </w:tcPr>
          <w:p w:rsidR="00824020" w:rsidRPr="008C6198" w:rsidRDefault="00824020" w:rsidP="00A561A1">
            <w:pPr>
              <w:jc w:val="right"/>
              <w:rPr>
                <w:b/>
                <w:bCs/>
              </w:rPr>
            </w:pPr>
            <w:r w:rsidRPr="008C6198">
              <w:rPr>
                <w:b/>
                <w:bCs/>
              </w:rPr>
              <w:t>-</w:t>
            </w:r>
          </w:p>
        </w:tc>
      </w:tr>
      <w:tr w:rsidR="00824020" w:rsidRPr="008C6198" w:rsidTr="00A561A1">
        <w:trPr>
          <w:trHeight w:val="255"/>
        </w:trPr>
        <w:tc>
          <w:tcPr>
            <w:tcW w:w="8564" w:type="dxa"/>
            <w:gridSpan w:val="5"/>
            <w:vAlign w:val="center"/>
            <w:hideMark/>
          </w:tcPr>
          <w:p w:rsidR="00824020" w:rsidRPr="008C6198" w:rsidRDefault="00824020" w:rsidP="00A561A1">
            <w:pPr>
              <w:jc w:val="right"/>
              <w:rPr>
                <w:b/>
                <w:bCs/>
              </w:rPr>
            </w:pPr>
            <w:r w:rsidRPr="008C6198">
              <w:rPr>
                <w:b/>
                <w:bCs/>
              </w:rPr>
              <w:t>Всего (с учетом НДС):</w:t>
            </w:r>
          </w:p>
        </w:tc>
        <w:tc>
          <w:tcPr>
            <w:tcW w:w="1531" w:type="dxa"/>
            <w:tcBorders>
              <w:left w:val="nil"/>
            </w:tcBorders>
            <w:vAlign w:val="center"/>
          </w:tcPr>
          <w:p w:rsidR="00824020" w:rsidRPr="008C6198" w:rsidRDefault="00824020" w:rsidP="00A561A1">
            <w:pPr>
              <w:jc w:val="both"/>
              <w:rPr>
                <w:b/>
                <w:bCs/>
              </w:rPr>
            </w:pPr>
          </w:p>
        </w:tc>
      </w:tr>
    </w:tbl>
    <w:p w:rsidR="00824020" w:rsidRPr="008C6198" w:rsidRDefault="00824020" w:rsidP="00824020">
      <w:pPr>
        <w:jc w:val="both"/>
        <w:rPr>
          <w:color w:val="000000"/>
        </w:rPr>
      </w:pPr>
    </w:p>
    <w:p w:rsidR="00824020" w:rsidRPr="008C6198" w:rsidRDefault="00824020" w:rsidP="00824020">
      <w:pPr>
        <w:jc w:val="both"/>
        <w:rPr>
          <w:color w:val="000000"/>
        </w:rPr>
      </w:pPr>
      <w:r w:rsidRPr="008C6198">
        <w:rPr>
          <w:color w:val="000000"/>
        </w:rPr>
        <w:t xml:space="preserve">3. </w:t>
      </w:r>
      <w:r w:rsidRPr="008C6198">
        <w:rPr>
          <w:iCs/>
        </w:rPr>
        <w:t xml:space="preserve">Всего оказано услуг на сумму: </w:t>
      </w:r>
      <w:r>
        <w:rPr>
          <w:iCs/>
          <w:u w:val="single"/>
        </w:rPr>
        <w:t>_______</w:t>
      </w:r>
      <w:r w:rsidRPr="00C01F7D">
        <w:rPr>
          <w:iCs/>
          <w:u w:val="single"/>
        </w:rPr>
        <w:t>рублей 00 копеек, без НДС</w:t>
      </w:r>
      <w:r w:rsidRPr="008C6198">
        <w:rPr>
          <w:iCs/>
        </w:rPr>
        <w:t>.</w:t>
      </w:r>
    </w:p>
    <w:p w:rsidR="00824020" w:rsidRPr="008C6198" w:rsidRDefault="00824020" w:rsidP="00824020">
      <w:pPr>
        <w:jc w:val="both"/>
        <w:rPr>
          <w:color w:val="000000"/>
        </w:rPr>
      </w:pPr>
    </w:p>
    <w:p w:rsidR="00824020" w:rsidRPr="008C6198" w:rsidRDefault="00824020" w:rsidP="00824020">
      <w:pPr>
        <w:jc w:val="both"/>
      </w:pPr>
      <w:r w:rsidRPr="008C6198">
        <w:rPr>
          <w:color w:val="000000"/>
        </w:rPr>
        <w:t xml:space="preserve">4. </w:t>
      </w:r>
      <w:r w:rsidRPr="008C6198">
        <w:t>Исполнитель и Участник взаимных претензий не имеют.</w:t>
      </w:r>
    </w:p>
    <w:p w:rsidR="00824020" w:rsidRPr="008C6198" w:rsidRDefault="00824020" w:rsidP="00824020">
      <w:pPr>
        <w:jc w:val="both"/>
      </w:pPr>
    </w:p>
    <w:p w:rsidR="00824020" w:rsidRPr="008C6198" w:rsidRDefault="00824020" w:rsidP="00824020">
      <w:pPr>
        <w:jc w:val="both"/>
      </w:pPr>
    </w:p>
    <w:tbl>
      <w:tblPr>
        <w:tblW w:w="10173" w:type="dxa"/>
        <w:tblLook w:val="04A0" w:firstRow="1" w:lastRow="0" w:firstColumn="1" w:lastColumn="0" w:noHBand="0" w:noVBand="1"/>
      </w:tblPr>
      <w:tblGrid>
        <w:gridCol w:w="4852"/>
        <w:gridCol w:w="5321"/>
      </w:tblGrid>
      <w:tr w:rsidR="00824020" w:rsidRPr="008C6198" w:rsidTr="00A561A1">
        <w:tc>
          <w:tcPr>
            <w:tcW w:w="4852" w:type="dxa"/>
          </w:tcPr>
          <w:p w:rsidR="00824020" w:rsidRPr="008C6198" w:rsidRDefault="00824020" w:rsidP="00A561A1">
            <w:pPr>
              <w:tabs>
                <w:tab w:val="left" w:pos="6540"/>
              </w:tabs>
              <w:jc w:val="both"/>
              <w:rPr>
                <w:b/>
                <w:lang w:eastAsia="en-US"/>
              </w:rPr>
            </w:pPr>
          </w:p>
          <w:p w:rsidR="00824020" w:rsidRPr="008C6198" w:rsidRDefault="00824020" w:rsidP="00A561A1">
            <w:pPr>
              <w:tabs>
                <w:tab w:val="left" w:pos="6540"/>
              </w:tabs>
              <w:jc w:val="both"/>
              <w:rPr>
                <w:b/>
                <w:lang w:eastAsia="en-US"/>
              </w:rPr>
            </w:pPr>
            <w:r w:rsidRPr="008C6198">
              <w:rPr>
                <w:b/>
                <w:lang w:eastAsia="en-US"/>
              </w:rPr>
              <w:t>Исполнитель:</w:t>
            </w:r>
          </w:p>
          <w:p w:rsidR="00824020" w:rsidRPr="008C6198" w:rsidRDefault="00824020" w:rsidP="00A561A1">
            <w:pPr>
              <w:tabs>
                <w:tab w:val="left" w:pos="6540"/>
              </w:tabs>
              <w:jc w:val="both"/>
              <w:rPr>
                <w:b/>
                <w:lang w:eastAsia="en-US"/>
              </w:rPr>
            </w:pPr>
            <w:r w:rsidRPr="008C6198">
              <w:rPr>
                <w:b/>
                <w:lang w:eastAsia="en-US"/>
              </w:rPr>
              <w:t xml:space="preserve"> </w:t>
            </w:r>
          </w:p>
          <w:p w:rsidR="00824020" w:rsidRPr="008C6198" w:rsidRDefault="00824020" w:rsidP="00A561A1">
            <w:pPr>
              <w:tabs>
                <w:tab w:val="left" w:pos="6540"/>
              </w:tabs>
              <w:jc w:val="both"/>
              <w:rPr>
                <w:b/>
                <w:lang w:eastAsia="en-US"/>
              </w:rPr>
            </w:pPr>
            <w:r w:rsidRPr="008C6198">
              <w:rPr>
                <w:b/>
                <w:u w:val="single"/>
                <w:lang w:eastAsia="en-US"/>
              </w:rPr>
              <w:t>ГБУ РО «Облметодцентр»</w:t>
            </w:r>
          </w:p>
          <w:p w:rsidR="00824020" w:rsidRPr="008C6198" w:rsidRDefault="00824020" w:rsidP="00A561A1">
            <w:pPr>
              <w:jc w:val="both"/>
              <w:rPr>
                <w:lang w:eastAsia="en-US"/>
              </w:rPr>
            </w:pPr>
            <w:r w:rsidRPr="008C6198">
              <w:rPr>
                <w:lang w:eastAsia="en-US"/>
              </w:rPr>
              <w:t xml:space="preserve">                                                           </w:t>
            </w:r>
          </w:p>
        </w:tc>
        <w:tc>
          <w:tcPr>
            <w:tcW w:w="5321" w:type="dxa"/>
          </w:tcPr>
          <w:p w:rsidR="00824020" w:rsidRPr="008C6198" w:rsidRDefault="00824020" w:rsidP="00A561A1">
            <w:pPr>
              <w:jc w:val="both"/>
              <w:rPr>
                <w:b/>
                <w:lang w:eastAsia="en-US"/>
              </w:rPr>
            </w:pPr>
            <w:r w:rsidRPr="008C6198">
              <w:rPr>
                <w:b/>
                <w:lang w:eastAsia="en-US"/>
              </w:rPr>
              <w:t>Участник:</w:t>
            </w:r>
          </w:p>
          <w:p w:rsidR="00824020" w:rsidRPr="008C6198" w:rsidRDefault="00824020" w:rsidP="00A561A1">
            <w:pPr>
              <w:jc w:val="both"/>
              <w:rPr>
                <w:b/>
                <w:lang w:eastAsia="en-US"/>
              </w:rPr>
            </w:pPr>
          </w:p>
          <w:p w:rsidR="00824020" w:rsidRPr="00916188" w:rsidRDefault="00824020" w:rsidP="00A561A1">
            <w:pPr>
              <w:jc w:val="both"/>
              <w:rPr>
                <w:b/>
                <w:u w:val="single"/>
                <w:lang w:eastAsia="en-US"/>
              </w:rPr>
            </w:pPr>
          </w:p>
        </w:tc>
      </w:tr>
      <w:tr w:rsidR="00824020" w:rsidRPr="008C6198" w:rsidTr="00A561A1">
        <w:tc>
          <w:tcPr>
            <w:tcW w:w="4852" w:type="dxa"/>
          </w:tcPr>
          <w:p w:rsidR="00824020" w:rsidRPr="008C6198" w:rsidRDefault="00824020" w:rsidP="00A561A1">
            <w:pPr>
              <w:jc w:val="both"/>
              <w:rPr>
                <w:lang w:eastAsia="en-US"/>
              </w:rPr>
            </w:pPr>
          </w:p>
          <w:p w:rsidR="00824020" w:rsidRPr="008C6198" w:rsidRDefault="00824020" w:rsidP="00A561A1">
            <w:pPr>
              <w:jc w:val="both"/>
              <w:rPr>
                <w:lang w:eastAsia="en-US"/>
              </w:rPr>
            </w:pPr>
          </w:p>
          <w:p w:rsidR="00824020" w:rsidRPr="008C6198" w:rsidRDefault="00824020" w:rsidP="00A561A1">
            <w:pPr>
              <w:jc w:val="both"/>
            </w:pPr>
            <w:r w:rsidRPr="008C6198">
              <w:t>И.о.директора</w:t>
            </w:r>
          </w:p>
          <w:p w:rsidR="00824020" w:rsidRPr="008C6198" w:rsidRDefault="00824020" w:rsidP="00A561A1">
            <w:pPr>
              <w:jc w:val="both"/>
            </w:pPr>
          </w:p>
          <w:p w:rsidR="00824020" w:rsidRPr="008C6198" w:rsidRDefault="00824020" w:rsidP="00A561A1">
            <w:pPr>
              <w:jc w:val="both"/>
            </w:pPr>
            <w:r w:rsidRPr="008C6198">
              <w:t>____________________ /</w:t>
            </w:r>
            <w:r w:rsidRPr="008C6198">
              <w:rPr>
                <w:u w:val="single"/>
              </w:rPr>
              <w:t>В.П. Васильева</w:t>
            </w:r>
            <w:r w:rsidRPr="008C6198">
              <w:t xml:space="preserve">/ </w:t>
            </w:r>
          </w:p>
          <w:p w:rsidR="00824020" w:rsidRPr="008C6198" w:rsidRDefault="00824020" w:rsidP="00A561A1">
            <w:pPr>
              <w:tabs>
                <w:tab w:val="left" w:pos="6460"/>
              </w:tabs>
              <w:jc w:val="both"/>
            </w:pPr>
          </w:p>
          <w:p w:rsidR="00824020" w:rsidRPr="00916188" w:rsidRDefault="00824020" w:rsidP="00A561A1">
            <w:pPr>
              <w:tabs>
                <w:tab w:val="left" w:pos="6460"/>
              </w:tabs>
              <w:jc w:val="both"/>
              <w:rPr>
                <w:b/>
                <w:lang w:eastAsia="en-US"/>
              </w:rPr>
            </w:pPr>
            <w:r w:rsidRPr="008C6198">
              <w:t>М.П.</w:t>
            </w:r>
            <w:r w:rsidRPr="008C6198">
              <w:rPr>
                <w:lang w:eastAsia="en-US"/>
              </w:rPr>
              <w:t xml:space="preserve">                              </w:t>
            </w:r>
          </w:p>
        </w:tc>
        <w:tc>
          <w:tcPr>
            <w:tcW w:w="5321" w:type="dxa"/>
          </w:tcPr>
          <w:p w:rsidR="00824020" w:rsidRPr="008C6198" w:rsidRDefault="00824020" w:rsidP="00A561A1">
            <w:pPr>
              <w:jc w:val="both"/>
              <w:rPr>
                <w:lang w:eastAsia="en-US"/>
              </w:rPr>
            </w:pPr>
          </w:p>
          <w:p w:rsidR="00824020" w:rsidRPr="008C6198" w:rsidRDefault="00824020" w:rsidP="00A561A1">
            <w:pPr>
              <w:jc w:val="both"/>
              <w:rPr>
                <w:lang w:eastAsia="en-US"/>
              </w:rPr>
            </w:pPr>
          </w:p>
          <w:p w:rsidR="00824020" w:rsidRPr="008C6198" w:rsidRDefault="00824020" w:rsidP="00A561A1">
            <w:pPr>
              <w:autoSpaceDE w:val="0"/>
              <w:jc w:val="both"/>
              <w:rPr>
                <w:lang w:eastAsia="en-US"/>
              </w:rPr>
            </w:pPr>
          </w:p>
          <w:p w:rsidR="00824020" w:rsidRPr="008C6198" w:rsidRDefault="00824020" w:rsidP="00A561A1">
            <w:pPr>
              <w:jc w:val="both"/>
            </w:pPr>
          </w:p>
          <w:p w:rsidR="00824020" w:rsidRPr="008C6198" w:rsidRDefault="00824020" w:rsidP="00A561A1">
            <w:pPr>
              <w:jc w:val="both"/>
            </w:pPr>
            <w:r w:rsidRPr="008C6198">
              <w:t xml:space="preserve">_________________     </w:t>
            </w:r>
            <w:r>
              <w:rPr>
                <w:u w:val="single"/>
              </w:rPr>
              <w:t>/________________</w:t>
            </w:r>
            <w:r w:rsidRPr="008C6198">
              <w:rPr>
                <w:u w:val="single"/>
              </w:rPr>
              <w:t xml:space="preserve"> /</w:t>
            </w:r>
          </w:p>
          <w:p w:rsidR="00824020" w:rsidRPr="008C6198" w:rsidRDefault="00824020" w:rsidP="00A561A1">
            <w:pPr>
              <w:jc w:val="both"/>
              <w:rPr>
                <w:sz w:val="18"/>
                <w:szCs w:val="18"/>
              </w:rPr>
            </w:pPr>
            <w:r w:rsidRPr="008C6198">
              <w:t xml:space="preserve">          </w:t>
            </w:r>
            <w:r w:rsidRPr="008C6198">
              <w:rPr>
                <w:sz w:val="18"/>
                <w:szCs w:val="18"/>
              </w:rPr>
              <w:t xml:space="preserve">(подпись)        </w:t>
            </w:r>
            <w:r>
              <w:rPr>
                <w:sz w:val="18"/>
                <w:szCs w:val="18"/>
              </w:rPr>
              <w:t xml:space="preserve">               </w:t>
            </w:r>
            <w:r w:rsidRPr="008C6198">
              <w:rPr>
                <w:sz w:val="18"/>
                <w:szCs w:val="18"/>
              </w:rPr>
              <w:t>(</w:t>
            </w:r>
            <w:r>
              <w:rPr>
                <w:sz w:val="18"/>
                <w:szCs w:val="18"/>
              </w:rPr>
              <w:t>Ф.И.О.</w:t>
            </w:r>
            <w:r w:rsidRPr="008C6198">
              <w:rPr>
                <w:sz w:val="18"/>
                <w:szCs w:val="18"/>
              </w:rPr>
              <w:t>)</w:t>
            </w:r>
          </w:p>
          <w:p w:rsidR="00824020" w:rsidRPr="008C6198" w:rsidRDefault="00824020" w:rsidP="00A561A1">
            <w:pPr>
              <w:jc w:val="both"/>
              <w:rPr>
                <w:b/>
                <w:u w:val="single"/>
              </w:rPr>
            </w:pPr>
          </w:p>
          <w:p w:rsidR="00824020" w:rsidRPr="008C6198" w:rsidRDefault="00824020" w:rsidP="00A561A1">
            <w:pPr>
              <w:autoSpaceDE w:val="0"/>
              <w:jc w:val="both"/>
              <w:rPr>
                <w:lang w:eastAsia="en-US"/>
              </w:rPr>
            </w:pPr>
          </w:p>
        </w:tc>
      </w:tr>
    </w:tbl>
    <w:p w:rsidR="00824020" w:rsidRDefault="00824020" w:rsidP="00824020">
      <w:pPr>
        <w:rPr>
          <w:sz w:val="28"/>
          <w:szCs w:val="28"/>
        </w:rPr>
      </w:pPr>
    </w:p>
    <w:p w:rsidR="00824020" w:rsidRDefault="00824020" w:rsidP="00824020">
      <w:pPr>
        <w:jc w:val="right"/>
        <w:rPr>
          <w:sz w:val="28"/>
          <w:szCs w:val="28"/>
        </w:rPr>
      </w:pPr>
    </w:p>
    <w:p w:rsidR="00824020" w:rsidRDefault="00824020" w:rsidP="00824020">
      <w:pPr>
        <w:jc w:val="right"/>
        <w:rPr>
          <w:sz w:val="28"/>
          <w:szCs w:val="28"/>
        </w:rPr>
      </w:pPr>
    </w:p>
    <w:p w:rsidR="006F727D" w:rsidRDefault="006F727D" w:rsidP="006F727D">
      <w:pPr>
        <w:jc w:val="right"/>
        <w:rPr>
          <w:sz w:val="28"/>
          <w:szCs w:val="28"/>
        </w:rPr>
      </w:pPr>
      <w:r w:rsidRPr="006367EE">
        <w:rPr>
          <w:sz w:val="28"/>
          <w:szCs w:val="28"/>
        </w:rPr>
        <w:t xml:space="preserve">Приложение </w:t>
      </w:r>
      <w:r>
        <w:rPr>
          <w:sz w:val="28"/>
          <w:szCs w:val="28"/>
        </w:rPr>
        <w:t>3</w:t>
      </w:r>
    </w:p>
    <w:p w:rsidR="00824020" w:rsidRDefault="00824020" w:rsidP="00824020">
      <w:pPr>
        <w:jc w:val="right"/>
        <w:rPr>
          <w:sz w:val="28"/>
          <w:szCs w:val="28"/>
        </w:rPr>
      </w:pPr>
    </w:p>
    <w:p w:rsidR="00824020" w:rsidRDefault="00824020" w:rsidP="00824020">
      <w:pPr>
        <w:jc w:val="right"/>
        <w:rPr>
          <w:sz w:val="28"/>
          <w:szCs w:val="28"/>
        </w:rPr>
      </w:pPr>
    </w:p>
    <w:p w:rsidR="00824020" w:rsidRDefault="00824020" w:rsidP="00824020">
      <w:pPr>
        <w:jc w:val="right"/>
        <w:rPr>
          <w:sz w:val="28"/>
          <w:szCs w:val="28"/>
        </w:rPr>
      </w:pPr>
      <w:proofErr w:type="gramStart"/>
      <w:r>
        <w:rPr>
          <w:sz w:val="28"/>
          <w:szCs w:val="28"/>
        </w:rPr>
        <w:t>Исполняющему</w:t>
      </w:r>
      <w:proofErr w:type="gramEnd"/>
      <w:r>
        <w:rPr>
          <w:sz w:val="28"/>
          <w:szCs w:val="28"/>
        </w:rPr>
        <w:t xml:space="preserve"> обязанности д</w:t>
      </w:r>
      <w:r w:rsidRPr="003A061C">
        <w:rPr>
          <w:sz w:val="28"/>
          <w:szCs w:val="28"/>
        </w:rPr>
        <w:t>иректор</w:t>
      </w:r>
      <w:r>
        <w:rPr>
          <w:sz w:val="28"/>
          <w:szCs w:val="28"/>
        </w:rPr>
        <w:t>а</w:t>
      </w:r>
    </w:p>
    <w:p w:rsidR="00824020" w:rsidRDefault="00824020" w:rsidP="00824020">
      <w:pPr>
        <w:jc w:val="right"/>
        <w:rPr>
          <w:sz w:val="28"/>
          <w:szCs w:val="28"/>
        </w:rPr>
      </w:pPr>
      <w:r w:rsidRPr="003A061C">
        <w:rPr>
          <w:sz w:val="28"/>
          <w:szCs w:val="28"/>
        </w:rPr>
        <w:t xml:space="preserve"> ГБУ РО «Облметодцентр»</w:t>
      </w:r>
    </w:p>
    <w:p w:rsidR="00824020" w:rsidRDefault="00824020" w:rsidP="00824020">
      <w:pPr>
        <w:jc w:val="right"/>
        <w:rPr>
          <w:sz w:val="28"/>
          <w:szCs w:val="28"/>
        </w:rPr>
      </w:pPr>
      <w:r>
        <w:rPr>
          <w:sz w:val="28"/>
          <w:szCs w:val="28"/>
        </w:rPr>
        <w:t>В.П. Васильевой</w:t>
      </w:r>
    </w:p>
    <w:p w:rsidR="00824020" w:rsidRDefault="00824020" w:rsidP="00824020">
      <w:pPr>
        <w:rPr>
          <w:sz w:val="28"/>
          <w:szCs w:val="28"/>
        </w:rPr>
      </w:pPr>
    </w:p>
    <w:p w:rsidR="00824020" w:rsidRDefault="00824020" w:rsidP="00824020">
      <w:pPr>
        <w:jc w:val="center"/>
        <w:rPr>
          <w:b/>
          <w:sz w:val="28"/>
          <w:szCs w:val="28"/>
        </w:rPr>
      </w:pPr>
    </w:p>
    <w:p w:rsidR="00824020" w:rsidRPr="003A061C" w:rsidRDefault="00824020" w:rsidP="00824020">
      <w:pPr>
        <w:jc w:val="center"/>
        <w:rPr>
          <w:b/>
          <w:sz w:val="28"/>
          <w:szCs w:val="28"/>
        </w:rPr>
      </w:pPr>
      <w:r w:rsidRPr="003A061C">
        <w:rPr>
          <w:b/>
          <w:sz w:val="28"/>
          <w:szCs w:val="28"/>
        </w:rPr>
        <w:t xml:space="preserve">СОГЛАСИЕ </w:t>
      </w:r>
    </w:p>
    <w:p w:rsidR="00824020" w:rsidRPr="003A061C" w:rsidRDefault="00824020" w:rsidP="00824020">
      <w:pPr>
        <w:jc w:val="center"/>
        <w:rPr>
          <w:b/>
          <w:sz w:val="28"/>
          <w:szCs w:val="28"/>
        </w:rPr>
      </w:pPr>
      <w:r w:rsidRPr="003A061C">
        <w:rPr>
          <w:b/>
          <w:sz w:val="28"/>
          <w:szCs w:val="28"/>
        </w:rPr>
        <w:t>на обработку персональных данных</w:t>
      </w:r>
    </w:p>
    <w:p w:rsidR="00824020" w:rsidRDefault="00824020" w:rsidP="00824020">
      <w:pPr>
        <w:jc w:val="center"/>
        <w:rPr>
          <w:sz w:val="28"/>
          <w:szCs w:val="28"/>
        </w:rPr>
      </w:pPr>
    </w:p>
    <w:p w:rsidR="00824020" w:rsidRPr="00916188" w:rsidRDefault="00824020" w:rsidP="00824020">
      <w:pPr>
        <w:jc w:val="center"/>
        <w:rPr>
          <w:sz w:val="28"/>
          <w:szCs w:val="28"/>
        </w:rPr>
      </w:pPr>
    </w:p>
    <w:p w:rsidR="00824020" w:rsidRDefault="00824020" w:rsidP="00824020">
      <w:pPr>
        <w:jc w:val="center"/>
      </w:pPr>
      <w:r w:rsidRPr="00916188">
        <w:rPr>
          <w:sz w:val="28"/>
          <w:szCs w:val="28"/>
        </w:rPr>
        <w:t xml:space="preserve">Я, </w:t>
      </w:r>
      <w:r>
        <w:rPr>
          <w:b/>
          <w:sz w:val="28"/>
          <w:szCs w:val="28"/>
          <w:u w:val="single"/>
        </w:rPr>
        <w:t>__________________________________________________________________</w:t>
      </w:r>
    </w:p>
    <w:p w:rsidR="00824020" w:rsidRPr="00BF5106" w:rsidRDefault="00824020" w:rsidP="00824020">
      <w:pPr>
        <w:jc w:val="center"/>
      </w:pPr>
    </w:p>
    <w:p w:rsidR="00824020" w:rsidRDefault="00824020" w:rsidP="00824020">
      <w:pPr>
        <w:rPr>
          <w:sz w:val="28"/>
          <w:szCs w:val="28"/>
        </w:rPr>
      </w:pPr>
      <w:r w:rsidRPr="00BF5106">
        <w:rPr>
          <w:sz w:val="28"/>
          <w:szCs w:val="28"/>
        </w:rPr>
        <w:t xml:space="preserve">паспорт серия:  </w:t>
      </w:r>
      <w:r>
        <w:rPr>
          <w:sz w:val="28"/>
          <w:szCs w:val="28"/>
        </w:rPr>
        <w:t>______</w:t>
      </w:r>
      <w:r w:rsidRPr="00BF5106">
        <w:rPr>
          <w:sz w:val="28"/>
          <w:szCs w:val="28"/>
        </w:rPr>
        <w:t xml:space="preserve">  №  </w:t>
      </w:r>
      <w:r>
        <w:rPr>
          <w:sz w:val="28"/>
          <w:szCs w:val="28"/>
        </w:rPr>
        <w:t>________</w:t>
      </w:r>
      <w:r w:rsidRPr="00BF5106">
        <w:rPr>
          <w:sz w:val="28"/>
          <w:szCs w:val="28"/>
        </w:rPr>
        <w:t xml:space="preserve">  выдан  </w:t>
      </w:r>
      <w:r>
        <w:rPr>
          <w:sz w:val="28"/>
          <w:szCs w:val="28"/>
        </w:rPr>
        <w:t>________________________________ дата выдачи__________________;</w:t>
      </w:r>
    </w:p>
    <w:p w:rsidR="00824020" w:rsidRPr="00BF5106" w:rsidRDefault="00824020" w:rsidP="00824020">
      <w:pPr>
        <w:rPr>
          <w:sz w:val="28"/>
          <w:szCs w:val="28"/>
        </w:rPr>
      </w:pPr>
      <w:r w:rsidRPr="00BF5106">
        <w:rPr>
          <w:sz w:val="28"/>
          <w:szCs w:val="28"/>
        </w:rPr>
        <w:t xml:space="preserve">адрес    регистрации: </w:t>
      </w:r>
      <w:r>
        <w:rPr>
          <w:sz w:val="28"/>
          <w:szCs w:val="28"/>
        </w:rPr>
        <w:t>____________________________________________________</w:t>
      </w:r>
    </w:p>
    <w:p w:rsidR="00824020" w:rsidRPr="00916188" w:rsidRDefault="00824020" w:rsidP="00824020">
      <w:pPr>
        <w:rPr>
          <w:sz w:val="28"/>
          <w:szCs w:val="28"/>
        </w:rPr>
      </w:pPr>
    </w:p>
    <w:p w:rsidR="00824020" w:rsidRPr="003A061C" w:rsidRDefault="00824020" w:rsidP="00824020">
      <w:pPr>
        <w:jc w:val="both"/>
        <w:rPr>
          <w:sz w:val="28"/>
          <w:szCs w:val="28"/>
        </w:rPr>
      </w:pPr>
      <w:r w:rsidRPr="003A061C">
        <w:rPr>
          <w:sz w:val="28"/>
          <w:szCs w:val="28"/>
        </w:rPr>
        <w:t>даю свое согласие на обработку моих персональных данных, относящихся исключительно к перечисленным ниже категориям персональных данных: тип документа, удостоверяющего личность; данные документа, удостоверяющего личность; а также прилагаемых документов.</w:t>
      </w:r>
    </w:p>
    <w:p w:rsidR="00824020" w:rsidRPr="003A061C" w:rsidRDefault="00824020" w:rsidP="00824020">
      <w:pPr>
        <w:ind w:right="20" w:firstLine="708"/>
        <w:jc w:val="both"/>
        <w:rPr>
          <w:sz w:val="28"/>
          <w:szCs w:val="28"/>
        </w:rPr>
      </w:pPr>
      <w:proofErr w:type="gramStart"/>
      <w:r w:rsidRPr="003A061C">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24020" w:rsidRDefault="00824020" w:rsidP="00824020">
      <w:pPr>
        <w:ind w:right="20" w:firstLine="708"/>
        <w:jc w:val="both"/>
        <w:rPr>
          <w:sz w:val="28"/>
          <w:szCs w:val="28"/>
        </w:rPr>
      </w:pPr>
      <w:r w:rsidRPr="003A061C">
        <w:rPr>
          <w:sz w:val="28"/>
          <w:szCs w:val="28"/>
        </w:rPr>
        <w:t>Я проинформирова</w:t>
      </w:r>
      <w:proofErr w:type="gramStart"/>
      <w:r w:rsidRPr="003A061C">
        <w:rPr>
          <w:sz w:val="28"/>
          <w:szCs w:val="28"/>
        </w:rPr>
        <w:t>н</w:t>
      </w:r>
      <w:r>
        <w:rPr>
          <w:sz w:val="28"/>
          <w:szCs w:val="28"/>
        </w:rPr>
        <w:t>(</w:t>
      </w:r>
      <w:proofErr w:type="gramEnd"/>
      <w:r>
        <w:rPr>
          <w:sz w:val="28"/>
          <w:szCs w:val="28"/>
        </w:rPr>
        <w:t>а)</w:t>
      </w:r>
      <w:r w:rsidRPr="003A061C">
        <w:rPr>
          <w:sz w:val="28"/>
          <w:szCs w:val="28"/>
        </w:rPr>
        <w:t>, что обработка моих персональных данных будет производиться в соответствии с действующим законодательством Российской Федерации как неавтоматизированным, так и автоматизированным способами.</w:t>
      </w:r>
    </w:p>
    <w:p w:rsidR="00824020" w:rsidRPr="003A061C" w:rsidRDefault="00824020" w:rsidP="00824020">
      <w:pPr>
        <w:ind w:right="20"/>
        <w:jc w:val="both"/>
        <w:rPr>
          <w:sz w:val="28"/>
          <w:szCs w:val="28"/>
        </w:rPr>
      </w:pPr>
      <w:r w:rsidRPr="003A061C">
        <w:rPr>
          <w:sz w:val="28"/>
          <w:szCs w:val="28"/>
        </w:rPr>
        <w:t>Данное согласие действует до достижения целей обработки персональных данных или в течение срока хранения информации.</w:t>
      </w:r>
    </w:p>
    <w:p w:rsidR="00824020" w:rsidRDefault="00824020" w:rsidP="00824020">
      <w:pPr>
        <w:ind w:right="20"/>
        <w:jc w:val="both"/>
        <w:rPr>
          <w:sz w:val="28"/>
          <w:szCs w:val="28"/>
        </w:rPr>
      </w:pPr>
      <w:r w:rsidRPr="003A061C">
        <w:rPr>
          <w:sz w:val="28"/>
          <w:szCs w:val="28"/>
        </w:rPr>
        <w:t>Данное согласие может быть отозвано в любой момент по моему письменному заявлению.</w:t>
      </w:r>
    </w:p>
    <w:p w:rsidR="00824020" w:rsidRDefault="00824020" w:rsidP="00824020">
      <w:pPr>
        <w:ind w:right="20"/>
        <w:jc w:val="both"/>
        <w:rPr>
          <w:sz w:val="28"/>
          <w:szCs w:val="28"/>
        </w:rPr>
      </w:pPr>
      <w:r w:rsidRPr="003A061C">
        <w:rPr>
          <w:sz w:val="28"/>
          <w:szCs w:val="28"/>
        </w:rPr>
        <w:t xml:space="preserve">Я подтверждаю, </w:t>
      </w:r>
      <w:r>
        <w:rPr>
          <w:sz w:val="28"/>
          <w:szCs w:val="28"/>
        </w:rPr>
        <w:t xml:space="preserve">что, </w:t>
      </w:r>
      <w:r w:rsidRPr="003A061C">
        <w:rPr>
          <w:sz w:val="28"/>
          <w:szCs w:val="28"/>
        </w:rPr>
        <w:t>давая такое согласие, я действую по собственной воле и в своих интересах.</w:t>
      </w:r>
    </w:p>
    <w:p w:rsidR="006F727D" w:rsidRDefault="006F727D" w:rsidP="00824020">
      <w:pPr>
        <w:ind w:right="20"/>
        <w:jc w:val="both"/>
        <w:rPr>
          <w:sz w:val="28"/>
          <w:szCs w:val="28"/>
        </w:rPr>
      </w:pPr>
    </w:p>
    <w:p w:rsidR="005B699F" w:rsidRDefault="005B699F" w:rsidP="00824020">
      <w:pPr>
        <w:ind w:right="20"/>
        <w:jc w:val="both"/>
        <w:rPr>
          <w:sz w:val="28"/>
          <w:szCs w:val="28"/>
        </w:rPr>
      </w:pPr>
    </w:p>
    <w:p w:rsidR="00824020" w:rsidRDefault="00824020" w:rsidP="00824020">
      <w:pPr>
        <w:ind w:right="20"/>
        <w:jc w:val="both"/>
        <w:rPr>
          <w:sz w:val="28"/>
          <w:szCs w:val="28"/>
        </w:rPr>
      </w:pPr>
      <w:r w:rsidRPr="00A229F5">
        <w:rPr>
          <w:sz w:val="28"/>
          <w:szCs w:val="28"/>
          <w:u w:val="single"/>
        </w:rPr>
        <w:t xml:space="preserve">«__» </w:t>
      </w:r>
      <w:r w:rsidR="005B699F">
        <w:rPr>
          <w:sz w:val="28"/>
          <w:szCs w:val="28"/>
          <w:u w:val="single"/>
        </w:rPr>
        <w:t xml:space="preserve">апреля </w:t>
      </w:r>
      <w:r w:rsidRPr="00A229F5">
        <w:rPr>
          <w:sz w:val="28"/>
          <w:szCs w:val="28"/>
          <w:u w:val="single"/>
        </w:rPr>
        <w:t xml:space="preserve">  202</w:t>
      </w:r>
      <w:r w:rsidR="005B699F">
        <w:rPr>
          <w:sz w:val="28"/>
          <w:szCs w:val="28"/>
          <w:u w:val="single"/>
        </w:rPr>
        <w:t>3</w:t>
      </w:r>
      <w:r w:rsidRPr="00A229F5">
        <w:rPr>
          <w:sz w:val="28"/>
          <w:szCs w:val="28"/>
          <w:u w:val="single"/>
        </w:rPr>
        <w:t xml:space="preserve"> г.</w:t>
      </w:r>
      <w:r>
        <w:rPr>
          <w:sz w:val="28"/>
          <w:szCs w:val="28"/>
        </w:rPr>
        <w:t xml:space="preserve">                 </w:t>
      </w:r>
      <w:r>
        <w:rPr>
          <w:sz w:val="28"/>
          <w:szCs w:val="28"/>
        </w:rPr>
        <w:tab/>
      </w:r>
      <w:r>
        <w:rPr>
          <w:sz w:val="28"/>
          <w:szCs w:val="28"/>
        </w:rPr>
        <w:tab/>
      </w:r>
      <w:r>
        <w:rPr>
          <w:sz w:val="28"/>
          <w:szCs w:val="28"/>
        </w:rPr>
        <w:tab/>
        <w:t xml:space="preserve">   ________________________</w:t>
      </w:r>
    </w:p>
    <w:p w:rsidR="00824020" w:rsidRDefault="00824020" w:rsidP="00824020">
      <w:pPr>
        <w:ind w:right="20" w:firstLine="708"/>
      </w:pPr>
      <w:r>
        <w:t xml:space="preserve">        /</w:t>
      </w:r>
      <w:r w:rsidRPr="003A061C">
        <w:t>Дата</w:t>
      </w:r>
      <w:r>
        <w:t>/</w:t>
      </w:r>
      <w:r>
        <w:tab/>
      </w:r>
      <w:r>
        <w:tab/>
      </w:r>
      <w:r>
        <w:tab/>
      </w:r>
      <w:r>
        <w:tab/>
      </w:r>
      <w:r>
        <w:tab/>
      </w:r>
      <w:r>
        <w:tab/>
        <w:t xml:space="preserve">     /Подпись/</w:t>
      </w:r>
    </w:p>
    <w:p w:rsidR="00824020" w:rsidRDefault="00824020" w:rsidP="00824020">
      <w:pPr>
        <w:ind w:right="20" w:firstLine="708"/>
      </w:pPr>
    </w:p>
    <w:p w:rsidR="00824020" w:rsidRDefault="00824020" w:rsidP="00824020">
      <w:pPr>
        <w:ind w:right="20" w:firstLine="708"/>
      </w:pPr>
    </w:p>
    <w:p w:rsidR="005B699F" w:rsidRDefault="005B699F" w:rsidP="00824020">
      <w:pPr>
        <w:ind w:right="20" w:firstLine="708"/>
      </w:pPr>
    </w:p>
    <w:p w:rsidR="00824020" w:rsidRDefault="00824020" w:rsidP="00824020">
      <w:pPr>
        <w:ind w:right="20" w:firstLine="708"/>
      </w:pPr>
    </w:p>
    <w:p w:rsidR="00824020" w:rsidRDefault="006F727D" w:rsidP="006F727D">
      <w:pPr>
        <w:ind w:right="20" w:firstLine="708"/>
        <w:jc w:val="right"/>
      </w:pPr>
      <w:r w:rsidRPr="006367EE">
        <w:rPr>
          <w:sz w:val="28"/>
          <w:szCs w:val="28"/>
        </w:rPr>
        <w:t xml:space="preserve">Приложение </w:t>
      </w:r>
      <w:r>
        <w:rPr>
          <w:sz w:val="28"/>
          <w:szCs w:val="28"/>
        </w:rPr>
        <w:t>4</w:t>
      </w:r>
    </w:p>
    <w:p w:rsidR="00824020" w:rsidRDefault="00824020" w:rsidP="00824020">
      <w:pPr>
        <w:ind w:right="20" w:firstLine="708"/>
      </w:pPr>
    </w:p>
    <w:p w:rsidR="00824020" w:rsidRDefault="00824020" w:rsidP="00824020">
      <w:pPr>
        <w:ind w:right="20" w:firstLine="708"/>
      </w:pPr>
    </w:p>
    <w:p w:rsidR="00824020" w:rsidRPr="00E36AD7" w:rsidRDefault="00824020" w:rsidP="00824020">
      <w:pPr>
        <w:ind w:right="20" w:firstLine="708"/>
        <w:rPr>
          <w:b/>
          <w:sz w:val="28"/>
          <w:szCs w:val="28"/>
        </w:rPr>
      </w:pPr>
      <w:r w:rsidRPr="00E36AD7">
        <w:rPr>
          <w:b/>
          <w:sz w:val="28"/>
          <w:szCs w:val="28"/>
        </w:rPr>
        <w:t>Реквизиты для оплаты за участие в мастер-классе:</w:t>
      </w:r>
    </w:p>
    <w:p w:rsidR="00824020" w:rsidRDefault="00824020" w:rsidP="00824020">
      <w:pPr>
        <w:ind w:right="20" w:firstLine="708"/>
      </w:pPr>
    </w:p>
    <w:tbl>
      <w:tblPr>
        <w:tblW w:w="10031" w:type="dxa"/>
        <w:tblInd w:w="250" w:type="dxa"/>
        <w:tblLayout w:type="fixed"/>
        <w:tblLook w:val="01E0" w:firstRow="1" w:lastRow="1" w:firstColumn="1" w:lastColumn="1" w:noHBand="0" w:noVBand="0"/>
      </w:tblPr>
      <w:tblGrid>
        <w:gridCol w:w="1893"/>
        <w:gridCol w:w="1629"/>
        <w:gridCol w:w="2568"/>
        <w:gridCol w:w="58"/>
        <w:gridCol w:w="1202"/>
        <w:gridCol w:w="1980"/>
        <w:gridCol w:w="701"/>
      </w:tblGrid>
      <w:tr w:rsidR="00824020" w:rsidRPr="00281075" w:rsidTr="00A561A1">
        <w:trPr>
          <w:trHeight w:val="163"/>
        </w:trPr>
        <w:tc>
          <w:tcPr>
            <w:tcW w:w="1893" w:type="dxa"/>
            <w:tcBorders>
              <w:top w:val="single" w:sz="4" w:space="0" w:color="auto"/>
              <w:left w:val="single" w:sz="4" w:space="0" w:color="auto"/>
              <w:right w:val="single" w:sz="12" w:space="0" w:color="auto"/>
            </w:tcBorders>
          </w:tcPr>
          <w:p w:rsidR="00824020" w:rsidRPr="00E36AD7" w:rsidRDefault="00824020" w:rsidP="00A561A1">
            <w:pPr>
              <w:jc w:val="center"/>
              <w:rPr>
                <w:rFonts w:ascii="Arial" w:hAnsi="Arial" w:cs="Arial"/>
                <w:spacing w:val="40"/>
                <w:sz w:val="16"/>
                <w:szCs w:val="16"/>
              </w:rPr>
            </w:pPr>
          </w:p>
        </w:tc>
        <w:tc>
          <w:tcPr>
            <w:tcW w:w="8138" w:type="dxa"/>
            <w:gridSpan w:val="6"/>
            <w:tcBorders>
              <w:top w:val="single" w:sz="4" w:space="0" w:color="auto"/>
              <w:left w:val="nil"/>
              <w:right w:val="single" w:sz="4" w:space="0" w:color="auto"/>
            </w:tcBorders>
          </w:tcPr>
          <w:p w:rsidR="00824020" w:rsidRPr="00281075" w:rsidRDefault="00934132" w:rsidP="00A561A1">
            <w:pPr>
              <w:jc w:val="right"/>
              <w:rPr>
                <w:rFonts w:ascii="Arial" w:hAnsi="Arial" w:cs="Arial"/>
                <w:i/>
                <w:sz w:val="16"/>
                <w:szCs w:val="16"/>
              </w:rPr>
            </w:pPr>
            <w:hyperlink r:id="rId9" w:history="1">
              <w:r w:rsidR="00824020" w:rsidRPr="00281075">
                <w:rPr>
                  <w:rStyle w:val="a6"/>
                  <w:rFonts w:ascii="Arial" w:hAnsi="Arial" w:cs="Arial"/>
                  <w:i/>
                  <w:sz w:val="16"/>
                  <w:szCs w:val="16"/>
                </w:rPr>
                <w:t>Форма № ПД-4</w:t>
              </w:r>
            </w:hyperlink>
          </w:p>
        </w:tc>
      </w:tr>
      <w:tr w:rsidR="00824020" w:rsidRPr="00221517" w:rsidTr="00A561A1">
        <w:tc>
          <w:tcPr>
            <w:tcW w:w="1893" w:type="dxa"/>
            <w:tcBorders>
              <w:left w:val="single" w:sz="4" w:space="0" w:color="auto"/>
              <w:right w:val="single" w:sz="12" w:space="0" w:color="auto"/>
            </w:tcBorders>
          </w:tcPr>
          <w:p w:rsidR="00824020" w:rsidRPr="00281075" w:rsidRDefault="00824020" w:rsidP="00A561A1">
            <w:pPr>
              <w:jc w:val="center"/>
              <w:rPr>
                <w:rFonts w:ascii="Arial" w:hAnsi="Arial" w:cs="Arial"/>
                <w:spacing w:val="40"/>
                <w:sz w:val="16"/>
                <w:szCs w:val="16"/>
              </w:rPr>
            </w:pPr>
            <w:r>
              <w:rPr>
                <w:rFonts w:ascii="Arial" w:hAnsi="Arial" w:cs="Arial"/>
                <w:spacing w:val="40"/>
                <w:sz w:val="16"/>
                <w:szCs w:val="16"/>
              </w:rPr>
              <w:t>Извещение</w:t>
            </w:r>
          </w:p>
        </w:tc>
        <w:tc>
          <w:tcPr>
            <w:tcW w:w="8138" w:type="dxa"/>
            <w:gridSpan w:val="6"/>
            <w:tcBorders>
              <w:left w:val="nil"/>
              <w:bottom w:val="single" w:sz="6" w:space="0" w:color="auto"/>
              <w:right w:val="single" w:sz="4" w:space="0" w:color="auto"/>
            </w:tcBorders>
          </w:tcPr>
          <w:p w:rsidR="00824020" w:rsidRPr="00221517" w:rsidRDefault="00824020" w:rsidP="00A561A1">
            <w:pPr>
              <w:jc w:val="center"/>
              <w:rPr>
                <w:rFonts w:ascii="Arial" w:hAnsi="Arial" w:cs="Arial"/>
                <w:b/>
                <w:sz w:val="18"/>
                <w:szCs w:val="18"/>
              </w:rPr>
            </w:pPr>
            <w:r w:rsidRPr="00221517">
              <w:rPr>
                <w:rFonts w:ascii="Arial" w:hAnsi="Arial" w:cs="Arial"/>
                <w:b/>
                <w:sz w:val="18"/>
                <w:szCs w:val="18"/>
              </w:rPr>
              <w:t>министерство финансов (ГБУ РО "Облметодцентр"</w:t>
            </w:r>
            <w:r>
              <w:rPr>
                <w:rFonts w:ascii="Arial" w:hAnsi="Arial" w:cs="Arial"/>
                <w:b/>
                <w:sz w:val="18"/>
                <w:szCs w:val="18"/>
              </w:rPr>
              <w:t xml:space="preserve"> </w:t>
            </w:r>
            <w:r w:rsidRPr="00221517">
              <w:rPr>
                <w:rFonts w:ascii="Arial" w:hAnsi="Arial" w:cs="Arial"/>
                <w:b/>
                <w:sz w:val="18"/>
                <w:szCs w:val="18"/>
              </w:rPr>
              <w:t>л/с 20807003080)</w:t>
            </w:r>
          </w:p>
        </w:tc>
      </w:tr>
      <w:tr w:rsidR="00824020" w:rsidRPr="00281075" w:rsidTr="00A561A1">
        <w:trPr>
          <w:trHeight w:val="595"/>
        </w:trPr>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top w:val="single" w:sz="6" w:space="0" w:color="auto"/>
              <w:left w:val="nil"/>
              <w:right w:val="single" w:sz="4" w:space="0" w:color="auto"/>
            </w:tcBorders>
          </w:tcPr>
          <w:p w:rsidR="00824020" w:rsidRDefault="00824020" w:rsidP="00A561A1">
            <w:pPr>
              <w:jc w:val="center"/>
              <w:rPr>
                <w:rFonts w:ascii="Arial" w:hAnsi="Arial" w:cs="Arial"/>
                <w:sz w:val="14"/>
                <w:szCs w:val="14"/>
              </w:rPr>
            </w:pPr>
            <w:r w:rsidRPr="00281075">
              <w:rPr>
                <w:rFonts w:ascii="Arial" w:hAnsi="Arial" w:cs="Arial"/>
                <w:sz w:val="14"/>
                <w:szCs w:val="14"/>
              </w:rPr>
              <w:t>(наименование получателя платежа)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84"/>
              <w:gridCol w:w="2126"/>
              <w:gridCol w:w="567"/>
              <w:gridCol w:w="2977"/>
            </w:tblGrid>
            <w:tr w:rsidR="00824020" w:rsidRPr="00D36779" w:rsidTr="00A561A1">
              <w:tc>
                <w:tcPr>
                  <w:tcW w:w="1798" w:type="dxa"/>
                  <w:shd w:val="clear" w:color="auto" w:fill="auto"/>
                </w:tcPr>
                <w:p w:rsidR="00824020" w:rsidRPr="00221517" w:rsidRDefault="00824020" w:rsidP="00A561A1">
                  <w:pPr>
                    <w:jc w:val="center"/>
                    <w:rPr>
                      <w:rFonts w:ascii="Arial" w:hAnsi="Arial" w:cs="Arial"/>
                      <w:sz w:val="18"/>
                      <w:szCs w:val="18"/>
                    </w:rPr>
                  </w:pPr>
                  <w:r w:rsidRPr="00221517">
                    <w:rPr>
                      <w:rFonts w:ascii="Arial" w:hAnsi="Arial" w:cs="Arial"/>
                      <w:b/>
                      <w:sz w:val="18"/>
                      <w:szCs w:val="18"/>
                    </w:rPr>
                    <w:t>6167037129</w:t>
                  </w:r>
                </w:p>
              </w:tc>
              <w:tc>
                <w:tcPr>
                  <w:tcW w:w="284" w:type="dxa"/>
                  <w:tcBorders>
                    <w:top w:val="nil"/>
                    <w:bottom w:val="nil"/>
                  </w:tcBorders>
                  <w:shd w:val="clear" w:color="auto" w:fill="auto"/>
                </w:tcPr>
                <w:p w:rsidR="00824020" w:rsidRPr="00D36779" w:rsidRDefault="00824020" w:rsidP="00A561A1">
                  <w:pPr>
                    <w:jc w:val="center"/>
                    <w:rPr>
                      <w:rFonts w:ascii="Arial" w:hAnsi="Arial" w:cs="Arial"/>
                      <w:sz w:val="14"/>
                      <w:szCs w:val="14"/>
                    </w:rPr>
                  </w:pPr>
                </w:p>
              </w:tc>
              <w:tc>
                <w:tcPr>
                  <w:tcW w:w="2126" w:type="dxa"/>
                  <w:shd w:val="clear" w:color="auto" w:fill="auto"/>
                </w:tcPr>
                <w:p w:rsidR="00824020" w:rsidRPr="00221517" w:rsidRDefault="00824020" w:rsidP="00A561A1">
                  <w:pPr>
                    <w:jc w:val="center"/>
                    <w:rPr>
                      <w:rFonts w:ascii="Arial" w:hAnsi="Arial" w:cs="Arial"/>
                      <w:sz w:val="18"/>
                      <w:szCs w:val="18"/>
                    </w:rPr>
                  </w:pPr>
                  <w:r w:rsidRPr="00221517">
                    <w:rPr>
                      <w:rFonts w:ascii="Arial" w:hAnsi="Arial" w:cs="Arial"/>
                      <w:b/>
                      <w:color w:val="000000"/>
                      <w:sz w:val="18"/>
                      <w:szCs w:val="18"/>
                    </w:rPr>
                    <w:t>616401001</w:t>
                  </w:r>
                </w:p>
              </w:tc>
              <w:tc>
                <w:tcPr>
                  <w:tcW w:w="567" w:type="dxa"/>
                  <w:tcBorders>
                    <w:top w:val="nil"/>
                    <w:bottom w:val="nil"/>
                  </w:tcBorders>
                  <w:shd w:val="clear" w:color="auto" w:fill="auto"/>
                </w:tcPr>
                <w:p w:rsidR="00824020" w:rsidRPr="00D36779" w:rsidRDefault="00824020" w:rsidP="00A561A1">
                  <w:pPr>
                    <w:jc w:val="center"/>
                    <w:rPr>
                      <w:rFonts w:ascii="Arial" w:hAnsi="Arial" w:cs="Arial"/>
                      <w:sz w:val="14"/>
                      <w:szCs w:val="14"/>
                    </w:rPr>
                  </w:pPr>
                </w:p>
              </w:tc>
              <w:tc>
                <w:tcPr>
                  <w:tcW w:w="2977" w:type="dxa"/>
                  <w:shd w:val="clear" w:color="auto" w:fill="auto"/>
                </w:tcPr>
                <w:p w:rsidR="00824020" w:rsidRPr="00221517" w:rsidRDefault="00824020" w:rsidP="00A561A1">
                  <w:pPr>
                    <w:jc w:val="center"/>
                    <w:rPr>
                      <w:rFonts w:ascii="Arial" w:hAnsi="Arial" w:cs="Arial"/>
                      <w:sz w:val="18"/>
                      <w:szCs w:val="18"/>
                    </w:rPr>
                  </w:pPr>
                  <w:r w:rsidRPr="00221517">
                    <w:rPr>
                      <w:rFonts w:ascii="Arial" w:hAnsi="Arial" w:cs="Arial"/>
                      <w:b/>
                      <w:color w:val="000000"/>
                      <w:sz w:val="18"/>
                      <w:szCs w:val="18"/>
                    </w:rPr>
                    <w:t>03224643600000005800</w:t>
                  </w:r>
                </w:p>
              </w:tc>
            </w:tr>
          </w:tbl>
          <w:p w:rsidR="00824020" w:rsidRPr="00281075" w:rsidRDefault="00824020" w:rsidP="00A561A1">
            <w:pPr>
              <w:jc w:val="both"/>
              <w:rPr>
                <w:rFonts w:ascii="Arial" w:hAnsi="Arial" w:cs="Arial"/>
                <w:sz w:val="14"/>
                <w:szCs w:val="14"/>
              </w:rPr>
            </w:pPr>
            <w:r w:rsidRPr="00281075">
              <w:rPr>
                <w:rFonts w:ascii="Arial" w:hAnsi="Arial" w:cs="Arial"/>
                <w:sz w:val="14"/>
                <w:szCs w:val="14"/>
              </w:rPr>
              <w:t xml:space="preserve">(ИНН получателя платежа) </w:t>
            </w:r>
            <w:r>
              <w:rPr>
                <w:rFonts w:ascii="Arial" w:hAnsi="Arial" w:cs="Arial"/>
                <w:sz w:val="14"/>
                <w:szCs w:val="14"/>
              </w:rPr>
              <w:t xml:space="preserve">           (КПП получателя платежа)</w:t>
            </w:r>
            <w:r w:rsidRPr="00281075">
              <w:rPr>
                <w:rFonts w:ascii="Arial" w:hAnsi="Arial" w:cs="Arial"/>
                <w:sz w:val="14"/>
                <w:szCs w:val="14"/>
              </w:rPr>
              <w:t xml:space="preserve"> (номер счета получателя платежа)</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5457" w:type="dxa"/>
            <w:gridSpan w:val="4"/>
            <w:tcBorders>
              <w:left w:val="nil"/>
              <w:right w:val="single" w:sz="6" w:space="0" w:color="auto"/>
            </w:tcBorders>
          </w:tcPr>
          <w:p w:rsidR="00824020" w:rsidRPr="00221517" w:rsidRDefault="00824020" w:rsidP="00A561A1">
            <w:pPr>
              <w:rPr>
                <w:rFonts w:ascii="Arial" w:hAnsi="Arial" w:cs="Arial"/>
                <w:b/>
                <w:sz w:val="18"/>
                <w:szCs w:val="18"/>
                <w:u w:val="single"/>
              </w:rPr>
            </w:pPr>
            <w:r w:rsidRPr="00281075">
              <w:rPr>
                <w:rFonts w:ascii="Arial" w:hAnsi="Arial" w:cs="Arial"/>
                <w:sz w:val="16"/>
                <w:szCs w:val="16"/>
              </w:rPr>
              <w:t xml:space="preserve">в </w:t>
            </w:r>
            <w:r w:rsidRPr="00221517">
              <w:rPr>
                <w:rFonts w:ascii="Arial" w:hAnsi="Arial" w:cs="Arial"/>
                <w:b/>
                <w:sz w:val="18"/>
                <w:szCs w:val="18"/>
                <w:u w:val="single"/>
              </w:rPr>
              <w:t>ОТДЕЛЕНИЕ РОСТОВ-НА-ДОНУ БАНКА РОССИИ//</w:t>
            </w:r>
          </w:p>
          <w:p w:rsidR="00824020" w:rsidRPr="00281075" w:rsidRDefault="00824020" w:rsidP="00A561A1">
            <w:pPr>
              <w:rPr>
                <w:rFonts w:ascii="Arial" w:hAnsi="Arial" w:cs="Arial"/>
                <w:sz w:val="16"/>
                <w:szCs w:val="16"/>
              </w:rPr>
            </w:pPr>
            <w:r w:rsidRPr="00221517">
              <w:rPr>
                <w:rFonts w:ascii="Arial" w:hAnsi="Arial" w:cs="Arial"/>
                <w:b/>
                <w:sz w:val="18"/>
                <w:szCs w:val="18"/>
                <w:u w:val="single"/>
              </w:rPr>
              <w:t>УФК по Ростовской области г. Ростов-на-Дону</w:t>
            </w:r>
            <w:r w:rsidRPr="0050742A">
              <w:rPr>
                <w:rFonts w:ascii="Arial" w:hAnsi="Arial" w:cs="Arial"/>
                <w:b/>
                <w:sz w:val="16"/>
                <w:szCs w:val="16"/>
              </w:rPr>
              <w:t>____</w:t>
            </w:r>
            <w:r w:rsidRPr="0050742A">
              <w:rPr>
                <w:rFonts w:ascii="Arial" w:hAnsi="Arial" w:cs="Arial"/>
                <w:sz w:val="16"/>
                <w:szCs w:val="16"/>
              </w:rPr>
              <w:t xml:space="preserve">_ </w:t>
            </w:r>
            <w:r>
              <w:rPr>
                <w:rFonts w:ascii="Arial" w:hAnsi="Arial" w:cs="Arial"/>
                <w:sz w:val="16"/>
                <w:szCs w:val="16"/>
              </w:rPr>
              <w:t xml:space="preserve">      </w:t>
            </w:r>
            <w:r w:rsidRPr="00281075">
              <w:rPr>
                <w:rFonts w:ascii="Arial" w:hAnsi="Arial" w:cs="Arial"/>
                <w:sz w:val="16"/>
                <w:szCs w:val="16"/>
              </w:rPr>
              <w:t xml:space="preserve">БИК </w:t>
            </w:r>
          </w:p>
        </w:tc>
        <w:tc>
          <w:tcPr>
            <w:tcW w:w="1980" w:type="dxa"/>
            <w:tcBorders>
              <w:top w:val="single" w:sz="6" w:space="0" w:color="auto"/>
              <w:left w:val="single" w:sz="6" w:space="0" w:color="auto"/>
              <w:bottom w:val="single" w:sz="6" w:space="0" w:color="auto"/>
              <w:right w:val="single" w:sz="6" w:space="0" w:color="auto"/>
            </w:tcBorders>
            <w:vAlign w:val="center"/>
          </w:tcPr>
          <w:p w:rsidR="00824020" w:rsidRPr="00221517" w:rsidRDefault="00824020" w:rsidP="00A561A1">
            <w:pPr>
              <w:jc w:val="center"/>
              <w:rPr>
                <w:rFonts w:ascii="Arial" w:hAnsi="Arial" w:cs="Arial"/>
                <w:b/>
                <w:sz w:val="18"/>
                <w:szCs w:val="18"/>
              </w:rPr>
            </w:pPr>
            <w:r w:rsidRPr="00221517">
              <w:rPr>
                <w:rFonts w:ascii="Arial" w:hAnsi="Arial" w:cs="Arial"/>
                <w:b/>
                <w:sz w:val="18"/>
                <w:szCs w:val="18"/>
              </w:rPr>
              <w:t>016015102</w:t>
            </w:r>
          </w:p>
        </w:tc>
        <w:tc>
          <w:tcPr>
            <w:tcW w:w="701" w:type="dxa"/>
            <w:tcBorders>
              <w:left w:val="single" w:sz="6" w:space="0" w:color="auto"/>
              <w:right w:val="single" w:sz="4" w:space="0" w:color="auto"/>
            </w:tcBorders>
          </w:tcPr>
          <w:p w:rsidR="00824020" w:rsidRPr="00281075" w:rsidRDefault="00824020" w:rsidP="00A561A1">
            <w:pPr>
              <w:rPr>
                <w:rFonts w:ascii="Arial" w:hAnsi="Arial" w:cs="Arial"/>
                <w:sz w:val="16"/>
                <w:szCs w:val="16"/>
              </w:rPr>
            </w:pPr>
          </w:p>
        </w:tc>
      </w:tr>
      <w:tr w:rsidR="00824020" w:rsidRPr="00110138"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left w:val="nil"/>
              <w:right w:val="single" w:sz="4" w:space="0" w:color="auto"/>
            </w:tcBorders>
          </w:tcPr>
          <w:p w:rsidR="00824020" w:rsidRPr="00110138" w:rsidRDefault="00824020" w:rsidP="00A561A1">
            <w:pPr>
              <w:rPr>
                <w:rFonts w:ascii="Arial" w:hAnsi="Arial" w:cs="Arial"/>
                <w:sz w:val="14"/>
                <w:szCs w:val="14"/>
              </w:rPr>
            </w:pPr>
            <w:r w:rsidRPr="00110138">
              <w:rPr>
                <w:rFonts w:ascii="Arial" w:hAnsi="Arial" w:cs="Arial"/>
                <w:sz w:val="14"/>
                <w:szCs w:val="14"/>
              </w:rPr>
              <w:t>(наименование банка получателя платежа)</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left w:val="nil"/>
              <w:right w:val="single" w:sz="4" w:space="0" w:color="auto"/>
            </w:tcBorders>
            <w:vAlign w:val="bottom"/>
          </w:tcPr>
          <w:p w:rsidR="00824020" w:rsidRPr="00221517" w:rsidRDefault="00824020" w:rsidP="00A561A1">
            <w:pPr>
              <w:spacing w:before="60"/>
              <w:rPr>
                <w:rFonts w:ascii="Arial" w:hAnsi="Arial" w:cs="Arial"/>
                <w:b/>
                <w:sz w:val="16"/>
                <w:szCs w:val="16"/>
                <w:u w:val="single"/>
              </w:rPr>
            </w:pPr>
            <w:r w:rsidRPr="00221517">
              <w:rPr>
                <w:rFonts w:ascii="Arial" w:hAnsi="Arial" w:cs="Arial"/>
                <w:b/>
                <w:sz w:val="14"/>
                <w:szCs w:val="14"/>
              </w:rPr>
              <w:t>Номер счета банка получателя</w:t>
            </w:r>
            <w:r>
              <w:rPr>
                <w:rFonts w:ascii="Arial" w:hAnsi="Arial" w:cs="Arial"/>
                <w:b/>
                <w:sz w:val="14"/>
                <w:szCs w:val="14"/>
              </w:rPr>
              <w:t xml:space="preserve"> </w:t>
            </w:r>
            <w:r w:rsidRPr="00221517">
              <w:rPr>
                <w:rFonts w:ascii="Arial" w:hAnsi="Arial" w:cs="Arial"/>
                <w:b/>
                <w:sz w:val="18"/>
                <w:szCs w:val="18"/>
                <w:u w:val="single"/>
              </w:rPr>
              <w:t>40102810845370000050</w:t>
            </w:r>
          </w:p>
          <w:p w:rsidR="00824020" w:rsidRPr="00281075" w:rsidRDefault="00824020" w:rsidP="00A561A1">
            <w:pPr>
              <w:spacing w:before="60"/>
              <w:rPr>
                <w:rFonts w:ascii="Arial" w:hAnsi="Arial" w:cs="Arial"/>
                <w:b/>
                <w:sz w:val="16"/>
                <w:szCs w:val="16"/>
              </w:rPr>
            </w:pPr>
            <w:r>
              <w:rPr>
                <w:rFonts w:ascii="Arial" w:hAnsi="Arial" w:cs="Arial"/>
                <w:b/>
                <w:sz w:val="16"/>
                <w:szCs w:val="16"/>
              </w:rPr>
              <w:t xml:space="preserve">КБК </w:t>
            </w:r>
            <w:r w:rsidRPr="00221517">
              <w:rPr>
                <w:rFonts w:ascii="Arial" w:hAnsi="Arial" w:cs="Arial"/>
                <w:b/>
                <w:sz w:val="18"/>
                <w:szCs w:val="18"/>
              </w:rPr>
              <w:t>00000000000000000130</w:t>
            </w:r>
            <w:r>
              <w:rPr>
                <w:rFonts w:ascii="Arial" w:hAnsi="Arial" w:cs="Arial"/>
                <w:b/>
                <w:sz w:val="16"/>
                <w:szCs w:val="16"/>
              </w:rPr>
              <w:t xml:space="preserve">          ОКТМО </w:t>
            </w:r>
            <w:r w:rsidRPr="00221517">
              <w:rPr>
                <w:rFonts w:ascii="Arial" w:hAnsi="Arial" w:cs="Arial"/>
                <w:b/>
                <w:sz w:val="18"/>
                <w:szCs w:val="18"/>
              </w:rPr>
              <w:t>60701000</w:t>
            </w:r>
          </w:p>
          <w:p w:rsidR="00824020" w:rsidRPr="00221517" w:rsidRDefault="00824020" w:rsidP="00A561A1">
            <w:pPr>
              <w:rPr>
                <w:rFonts w:ascii="Arial" w:hAnsi="Arial" w:cs="Arial"/>
                <w:b/>
                <w:sz w:val="18"/>
                <w:szCs w:val="18"/>
                <w:u w:val="single"/>
              </w:rPr>
            </w:pPr>
            <w:r>
              <w:rPr>
                <w:rFonts w:ascii="Arial" w:hAnsi="Arial" w:cs="Arial"/>
                <w:b/>
                <w:sz w:val="18"/>
                <w:szCs w:val="18"/>
                <w:u w:val="single"/>
              </w:rPr>
              <w:t>Оплата</w:t>
            </w:r>
            <w:r w:rsidRPr="00221517">
              <w:rPr>
                <w:rFonts w:ascii="Arial" w:hAnsi="Arial" w:cs="Arial"/>
                <w:b/>
                <w:sz w:val="18"/>
                <w:szCs w:val="18"/>
                <w:u w:val="single"/>
              </w:rPr>
              <w:t xml:space="preserve"> за участие в </w:t>
            </w:r>
            <w:r>
              <w:rPr>
                <w:rFonts w:ascii="Arial" w:hAnsi="Arial" w:cs="Arial"/>
                <w:b/>
                <w:sz w:val="18"/>
                <w:szCs w:val="18"/>
                <w:u w:val="single"/>
              </w:rPr>
              <w:t>мастер-классе</w:t>
            </w:r>
            <w:r w:rsidRPr="00221517">
              <w:rPr>
                <w:rFonts w:ascii="Arial" w:hAnsi="Arial" w:cs="Arial"/>
                <w:b/>
                <w:sz w:val="18"/>
                <w:szCs w:val="18"/>
                <w:u w:val="single"/>
              </w:rPr>
              <w:t>. Без НДС (ст. 145 НК РФ)</w:t>
            </w:r>
          </w:p>
          <w:p w:rsidR="00824020" w:rsidRPr="00281075" w:rsidRDefault="00824020" w:rsidP="00A561A1">
            <w:pPr>
              <w:jc w:val="center"/>
              <w:rPr>
                <w:rFonts w:ascii="Arial" w:hAnsi="Arial" w:cs="Arial"/>
                <w:sz w:val="14"/>
                <w:szCs w:val="14"/>
                <w:u w:val="single"/>
              </w:rPr>
            </w:pPr>
            <w:r w:rsidRPr="00281075">
              <w:rPr>
                <w:rFonts w:ascii="Arial" w:hAnsi="Arial" w:cs="Arial"/>
                <w:sz w:val="14"/>
                <w:szCs w:val="14"/>
              </w:rPr>
              <w:t>(наименование платежа)</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left w:val="nil"/>
              <w:right w:val="single" w:sz="4" w:space="0" w:color="auto"/>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 xml:space="preserve">Ф.И.О плательщика   </w:t>
            </w:r>
            <w:r w:rsidRPr="00281075">
              <w:rPr>
                <w:rFonts w:ascii="Arial" w:hAnsi="Arial" w:cs="Arial"/>
                <w:sz w:val="16"/>
                <w:szCs w:val="16"/>
                <w:lang w:val="en-US"/>
              </w:rPr>
              <w:t>______________</w:t>
            </w:r>
            <w:r w:rsidRPr="00281075">
              <w:rPr>
                <w:rFonts w:ascii="Arial" w:hAnsi="Arial" w:cs="Arial"/>
                <w:sz w:val="16"/>
                <w:szCs w:val="16"/>
              </w:rPr>
              <w:t>_________</w:t>
            </w:r>
            <w:r w:rsidRPr="00281075">
              <w:rPr>
                <w:rFonts w:ascii="Arial" w:hAnsi="Arial" w:cs="Arial"/>
                <w:sz w:val="16"/>
                <w:szCs w:val="16"/>
                <w:lang w:val="en-US"/>
              </w:rPr>
              <w:t>_________</w:t>
            </w:r>
            <w:r w:rsidRPr="00281075">
              <w:rPr>
                <w:rFonts w:ascii="Arial" w:hAnsi="Arial" w:cs="Arial"/>
                <w:sz w:val="16"/>
                <w:szCs w:val="16"/>
                <w:u w:val="single"/>
              </w:rPr>
              <w:t>______________________________________</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left w:val="nil"/>
              <w:right w:val="single" w:sz="4" w:space="0" w:color="auto"/>
            </w:tcBorders>
          </w:tcPr>
          <w:p w:rsidR="00824020" w:rsidRPr="00281075" w:rsidRDefault="00824020" w:rsidP="00A561A1">
            <w:pPr>
              <w:rPr>
                <w:rFonts w:ascii="Arial" w:hAnsi="Arial" w:cs="Arial"/>
                <w:sz w:val="16"/>
                <w:szCs w:val="16"/>
                <w:lang w:val="en-US"/>
              </w:rPr>
            </w:pPr>
            <w:r w:rsidRPr="00281075">
              <w:rPr>
                <w:rFonts w:ascii="Arial" w:hAnsi="Arial" w:cs="Arial"/>
                <w:sz w:val="16"/>
                <w:szCs w:val="16"/>
              </w:rPr>
              <w:t>Адрес плательщика  ______________________________________________________________________</w:t>
            </w:r>
          </w:p>
        </w:tc>
      </w:tr>
      <w:tr w:rsidR="00824020" w:rsidRPr="00281075" w:rsidTr="00A561A1">
        <w:trPr>
          <w:trHeight w:val="327"/>
        </w:trPr>
        <w:tc>
          <w:tcPr>
            <w:tcW w:w="1893" w:type="dxa"/>
            <w:tcBorders>
              <w:left w:val="single" w:sz="4" w:space="0" w:color="auto"/>
              <w:right w:val="single" w:sz="12" w:space="0" w:color="auto"/>
            </w:tcBorders>
            <w:vAlign w:val="bottom"/>
          </w:tcPr>
          <w:p w:rsidR="00824020" w:rsidRPr="00281075" w:rsidRDefault="00824020" w:rsidP="00A561A1">
            <w:pPr>
              <w:jc w:val="center"/>
              <w:rPr>
                <w:rFonts w:ascii="Arial" w:hAnsi="Arial" w:cs="Arial"/>
                <w:sz w:val="16"/>
                <w:szCs w:val="16"/>
              </w:rPr>
            </w:pPr>
          </w:p>
        </w:tc>
        <w:tc>
          <w:tcPr>
            <w:tcW w:w="1629" w:type="dxa"/>
            <w:tcBorders>
              <w:left w:val="nil"/>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Сумма платежа</w:t>
            </w:r>
          </w:p>
        </w:tc>
        <w:tc>
          <w:tcPr>
            <w:tcW w:w="2568" w:type="dxa"/>
            <w:vAlign w:val="bottom"/>
          </w:tcPr>
          <w:p w:rsidR="00824020" w:rsidRPr="00281075" w:rsidRDefault="00824020" w:rsidP="00A561A1">
            <w:pPr>
              <w:rPr>
                <w:rFonts w:ascii="Arial" w:hAnsi="Arial" w:cs="Arial"/>
                <w:b/>
                <w:sz w:val="16"/>
                <w:szCs w:val="16"/>
              </w:rPr>
            </w:pPr>
            <w:r>
              <w:rPr>
                <w:rFonts w:ascii="Arial" w:hAnsi="Arial" w:cs="Arial"/>
                <w:b/>
                <w:sz w:val="16"/>
                <w:szCs w:val="16"/>
              </w:rPr>
              <w:t xml:space="preserve">________ </w:t>
            </w:r>
            <w:r w:rsidRPr="00281075">
              <w:rPr>
                <w:rFonts w:ascii="Arial" w:hAnsi="Arial" w:cs="Arial"/>
                <w:b/>
                <w:sz w:val="16"/>
                <w:szCs w:val="16"/>
              </w:rPr>
              <w:t xml:space="preserve"> руб. </w:t>
            </w:r>
            <w:r>
              <w:rPr>
                <w:rFonts w:ascii="Arial" w:hAnsi="Arial" w:cs="Arial"/>
                <w:b/>
                <w:sz w:val="16"/>
                <w:szCs w:val="16"/>
              </w:rPr>
              <w:t>____</w:t>
            </w:r>
            <w:r w:rsidRPr="00281075">
              <w:rPr>
                <w:rFonts w:ascii="Arial" w:hAnsi="Arial" w:cs="Arial"/>
                <w:b/>
                <w:sz w:val="16"/>
                <w:szCs w:val="16"/>
              </w:rPr>
              <w:t xml:space="preserve"> коп.</w:t>
            </w:r>
          </w:p>
        </w:tc>
        <w:tc>
          <w:tcPr>
            <w:tcW w:w="3941" w:type="dxa"/>
            <w:gridSpan w:val="4"/>
            <w:tcBorders>
              <w:left w:val="nil"/>
              <w:right w:val="single" w:sz="4" w:space="0" w:color="auto"/>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Сумма платы за услуги ____</w:t>
            </w:r>
            <w:r>
              <w:rPr>
                <w:rFonts w:ascii="Arial" w:hAnsi="Arial" w:cs="Arial"/>
                <w:sz w:val="16"/>
                <w:szCs w:val="16"/>
              </w:rPr>
              <w:t>_</w:t>
            </w:r>
            <w:r w:rsidRPr="00281075">
              <w:rPr>
                <w:rFonts w:ascii="Arial" w:hAnsi="Arial" w:cs="Arial"/>
                <w:sz w:val="16"/>
                <w:szCs w:val="16"/>
              </w:rPr>
              <w:t>__ руб. _____ коп.</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1629" w:type="dxa"/>
            <w:tcBorders>
              <w:left w:val="nil"/>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Итого</w:t>
            </w:r>
          </w:p>
        </w:tc>
        <w:tc>
          <w:tcPr>
            <w:tcW w:w="6509" w:type="dxa"/>
            <w:gridSpan w:val="5"/>
            <w:tcBorders>
              <w:right w:val="single" w:sz="4" w:space="0" w:color="auto"/>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__</w:t>
            </w:r>
            <w:r>
              <w:rPr>
                <w:rFonts w:ascii="Arial" w:hAnsi="Arial" w:cs="Arial"/>
                <w:sz w:val="16"/>
                <w:szCs w:val="16"/>
              </w:rPr>
              <w:t>_</w:t>
            </w:r>
            <w:r w:rsidRPr="00281075">
              <w:rPr>
                <w:rFonts w:ascii="Arial" w:hAnsi="Arial" w:cs="Arial"/>
                <w:sz w:val="16"/>
                <w:szCs w:val="16"/>
              </w:rPr>
              <w:t>____ руб. ___ коп.              «_____» ___________</w:t>
            </w:r>
            <w:r>
              <w:rPr>
                <w:rFonts w:ascii="Arial" w:hAnsi="Arial" w:cs="Arial"/>
                <w:sz w:val="16"/>
                <w:szCs w:val="16"/>
              </w:rPr>
              <w:t>_</w:t>
            </w:r>
            <w:r w:rsidRPr="00281075">
              <w:rPr>
                <w:rFonts w:ascii="Arial" w:hAnsi="Arial" w:cs="Arial"/>
                <w:sz w:val="16"/>
                <w:szCs w:val="16"/>
              </w:rPr>
              <w:t>_______ 20 __</w:t>
            </w:r>
            <w:r>
              <w:rPr>
                <w:rFonts w:ascii="Arial" w:hAnsi="Arial" w:cs="Arial"/>
                <w:sz w:val="16"/>
                <w:szCs w:val="16"/>
              </w:rPr>
              <w:t>_</w:t>
            </w:r>
            <w:r w:rsidRPr="00281075">
              <w:rPr>
                <w:rFonts w:ascii="Arial" w:hAnsi="Arial" w:cs="Arial"/>
                <w:sz w:val="16"/>
                <w:szCs w:val="16"/>
              </w:rPr>
              <w:t>___г.</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jc w:val="center"/>
              <w:rPr>
                <w:rFonts w:ascii="Arial" w:hAnsi="Arial" w:cs="Arial"/>
                <w:sz w:val="16"/>
                <w:szCs w:val="16"/>
              </w:rPr>
            </w:pPr>
            <w:r w:rsidRPr="00281075">
              <w:rPr>
                <w:rFonts w:ascii="Arial" w:hAnsi="Arial" w:cs="Arial"/>
                <w:sz w:val="16"/>
                <w:szCs w:val="16"/>
              </w:rPr>
              <w:t>Кассир</w:t>
            </w:r>
          </w:p>
        </w:tc>
        <w:tc>
          <w:tcPr>
            <w:tcW w:w="8138" w:type="dxa"/>
            <w:gridSpan w:val="6"/>
            <w:tcBorders>
              <w:left w:val="nil"/>
              <w:right w:val="single" w:sz="4" w:space="0" w:color="auto"/>
            </w:tcBorders>
          </w:tcPr>
          <w:p w:rsidR="00824020" w:rsidRPr="00281075" w:rsidRDefault="00824020" w:rsidP="00A561A1">
            <w:pPr>
              <w:spacing w:before="120"/>
              <w:rPr>
                <w:rFonts w:ascii="Arial" w:hAnsi="Arial" w:cs="Arial"/>
                <w:sz w:val="16"/>
                <w:szCs w:val="16"/>
              </w:rPr>
            </w:pPr>
            <w:r w:rsidRPr="00281075">
              <w:rPr>
                <w:rFonts w:ascii="Arial" w:hAnsi="Arial" w:cs="Arial"/>
                <w:sz w:val="16"/>
                <w:szCs w:val="16"/>
              </w:rPr>
              <w:t xml:space="preserve">С условиями приема указанной в платежном документе суммы, в т.ч. с суммой взимаемой платы за услуги банка, </w:t>
            </w:r>
            <w:proofErr w:type="gramStart"/>
            <w:r w:rsidRPr="00281075">
              <w:rPr>
                <w:rFonts w:ascii="Arial" w:hAnsi="Arial" w:cs="Arial"/>
                <w:sz w:val="16"/>
                <w:szCs w:val="16"/>
              </w:rPr>
              <w:t>ознакомлен</w:t>
            </w:r>
            <w:proofErr w:type="gramEnd"/>
            <w:r w:rsidRPr="00281075">
              <w:rPr>
                <w:rFonts w:ascii="Arial" w:hAnsi="Arial" w:cs="Arial"/>
                <w:sz w:val="16"/>
                <w:szCs w:val="16"/>
              </w:rPr>
              <w:t xml:space="preserve"> и согласен.</w:t>
            </w:r>
          </w:p>
        </w:tc>
      </w:tr>
      <w:tr w:rsidR="00824020" w:rsidRPr="00281075" w:rsidTr="00A561A1">
        <w:tc>
          <w:tcPr>
            <w:tcW w:w="1893" w:type="dxa"/>
            <w:tcBorders>
              <w:left w:val="single" w:sz="4" w:space="0" w:color="auto"/>
              <w:bottom w:val="single" w:sz="12" w:space="0" w:color="auto"/>
              <w:right w:val="single" w:sz="12" w:space="0" w:color="auto"/>
            </w:tcBorders>
          </w:tcPr>
          <w:p w:rsidR="00824020" w:rsidRPr="00281075" w:rsidRDefault="00824020" w:rsidP="00A561A1">
            <w:pPr>
              <w:jc w:val="center"/>
              <w:rPr>
                <w:rFonts w:ascii="Arial" w:hAnsi="Arial" w:cs="Arial"/>
                <w:sz w:val="16"/>
                <w:szCs w:val="16"/>
              </w:rPr>
            </w:pPr>
          </w:p>
        </w:tc>
        <w:tc>
          <w:tcPr>
            <w:tcW w:w="4255" w:type="dxa"/>
            <w:gridSpan w:val="3"/>
            <w:tcBorders>
              <w:left w:val="nil"/>
              <w:bottom w:val="single" w:sz="12" w:space="0" w:color="auto"/>
            </w:tcBorders>
          </w:tcPr>
          <w:p w:rsidR="00824020" w:rsidRPr="00281075" w:rsidRDefault="00824020" w:rsidP="00A561A1">
            <w:pPr>
              <w:rPr>
                <w:rFonts w:ascii="Arial" w:hAnsi="Arial" w:cs="Arial"/>
                <w:sz w:val="16"/>
                <w:szCs w:val="16"/>
              </w:rPr>
            </w:pPr>
          </w:p>
        </w:tc>
        <w:tc>
          <w:tcPr>
            <w:tcW w:w="3883" w:type="dxa"/>
            <w:gridSpan w:val="3"/>
            <w:tcBorders>
              <w:left w:val="nil"/>
              <w:bottom w:val="single" w:sz="12" w:space="0" w:color="auto"/>
              <w:right w:val="single" w:sz="4" w:space="0" w:color="auto"/>
            </w:tcBorders>
            <w:vAlign w:val="bottom"/>
          </w:tcPr>
          <w:p w:rsidR="00824020" w:rsidRPr="00281075" w:rsidRDefault="00824020" w:rsidP="00A561A1">
            <w:pPr>
              <w:jc w:val="right"/>
              <w:rPr>
                <w:rFonts w:ascii="Arial" w:hAnsi="Arial" w:cs="Arial"/>
                <w:sz w:val="16"/>
                <w:szCs w:val="16"/>
              </w:rPr>
            </w:pPr>
            <w:r w:rsidRPr="00281075">
              <w:rPr>
                <w:rFonts w:ascii="Arial" w:hAnsi="Arial" w:cs="Arial"/>
                <w:sz w:val="16"/>
                <w:szCs w:val="16"/>
              </w:rPr>
              <w:t>Подпись плательщика _______________________</w:t>
            </w:r>
          </w:p>
        </w:tc>
      </w:tr>
      <w:tr w:rsidR="00824020" w:rsidRPr="00281075" w:rsidTr="00A561A1">
        <w:trPr>
          <w:trHeight w:val="163"/>
        </w:trPr>
        <w:tc>
          <w:tcPr>
            <w:tcW w:w="1893" w:type="dxa"/>
            <w:tcBorders>
              <w:top w:val="single" w:sz="4" w:space="0" w:color="auto"/>
              <w:left w:val="single" w:sz="4" w:space="0" w:color="auto"/>
              <w:right w:val="single" w:sz="12" w:space="0" w:color="auto"/>
            </w:tcBorders>
          </w:tcPr>
          <w:p w:rsidR="00824020" w:rsidRPr="00281075" w:rsidRDefault="00824020" w:rsidP="00A561A1">
            <w:pPr>
              <w:jc w:val="center"/>
              <w:rPr>
                <w:rFonts w:ascii="Arial" w:hAnsi="Arial" w:cs="Arial"/>
                <w:spacing w:val="40"/>
                <w:sz w:val="16"/>
                <w:szCs w:val="16"/>
                <w:lang w:val="en-US"/>
              </w:rPr>
            </w:pPr>
          </w:p>
        </w:tc>
        <w:tc>
          <w:tcPr>
            <w:tcW w:w="8138" w:type="dxa"/>
            <w:gridSpan w:val="6"/>
            <w:tcBorders>
              <w:top w:val="single" w:sz="4" w:space="0" w:color="auto"/>
              <w:left w:val="nil"/>
              <w:right w:val="single" w:sz="4" w:space="0" w:color="auto"/>
            </w:tcBorders>
          </w:tcPr>
          <w:p w:rsidR="00824020" w:rsidRPr="00281075" w:rsidRDefault="00934132" w:rsidP="00A561A1">
            <w:pPr>
              <w:jc w:val="right"/>
              <w:rPr>
                <w:rFonts w:ascii="Arial" w:hAnsi="Arial" w:cs="Arial"/>
                <w:i/>
                <w:sz w:val="16"/>
                <w:szCs w:val="16"/>
              </w:rPr>
            </w:pPr>
            <w:hyperlink r:id="rId10" w:history="1">
              <w:r w:rsidR="00824020" w:rsidRPr="00281075">
                <w:rPr>
                  <w:rStyle w:val="a6"/>
                  <w:rFonts w:ascii="Arial" w:hAnsi="Arial" w:cs="Arial"/>
                  <w:i/>
                  <w:sz w:val="16"/>
                  <w:szCs w:val="16"/>
                </w:rPr>
                <w:t>Форма № ПД-4</w:t>
              </w:r>
            </w:hyperlink>
          </w:p>
        </w:tc>
      </w:tr>
      <w:tr w:rsidR="00824020" w:rsidRPr="00221517" w:rsidTr="00A561A1">
        <w:tc>
          <w:tcPr>
            <w:tcW w:w="1893" w:type="dxa"/>
            <w:tcBorders>
              <w:left w:val="single" w:sz="4" w:space="0" w:color="auto"/>
              <w:right w:val="single" w:sz="12" w:space="0" w:color="auto"/>
            </w:tcBorders>
          </w:tcPr>
          <w:p w:rsidR="00824020" w:rsidRPr="00281075" w:rsidRDefault="00824020" w:rsidP="00A561A1">
            <w:pPr>
              <w:jc w:val="center"/>
              <w:rPr>
                <w:rFonts w:ascii="Arial" w:hAnsi="Arial" w:cs="Arial"/>
                <w:spacing w:val="40"/>
                <w:sz w:val="16"/>
                <w:szCs w:val="16"/>
              </w:rPr>
            </w:pPr>
            <w:r>
              <w:rPr>
                <w:rFonts w:ascii="Arial" w:hAnsi="Arial" w:cs="Arial"/>
                <w:spacing w:val="40"/>
                <w:sz w:val="16"/>
                <w:szCs w:val="16"/>
              </w:rPr>
              <w:t>Квитанция</w:t>
            </w:r>
          </w:p>
        </w:tc>
        <w:tc>
          <w:tcPr>
            <w:tcW w:w="8138" w:type="dxa"/>
            <w:gridSpan w:val="6"/>
            <w:tcBorders>
              <w:left w:val="nil"/>
              <w:bottom w:val="single" w:sz="6" w:space="0" w:color="auto"/>
              <w:right w:val="single" w:sz="4" w:space="0" w:color="auto"/>
            </w:tcBorders>
          </w:tcPr>
          <w:p w:rsidR="00824020" w:rsidRPr="00221517" w:rsidRDefault="00824020" w:rsidP="00A561A1">
            <w:pPr>
              <w:jc w:val="center"/>
              <w:rPr>
                <w:rFonts w:ascii="Arial" w:hAnsi="Arial" w:cs="Arial"/>
                <w:b/>
                <w:sz w:val="18"/>
                <w:szCs w:val="18"/>
              </w:rPr>
            </w:pPr>
            <w:r w:rsidRPr="00221517">
              <w:rPr>
                <w:rFonts w:ascii="Arial" w:hAnsi="Arial" w:cs="Arial"/>
                <w:b/>
                <w:sz w:val="18"/>
                <w:szCs w:val="18"/>
              </w:rPr>
              <w:t>министерство финансов (ГБУ РО "Облметодцентр"</w:t>
            </w:r>
            <w:r>
              <w:rPr>
                <w:rFonts w:ascii="Arial" w:hAnsi="Arial" w:cs="Arial"/>
                <w:b/>
                <w:sz w:val="18"/>
                <w:szCs w:val="18"/>
              </w:rPr>
              <w:t xml:space="preserve"> </w:t>
            </w:r>
            <w:r w:rsidRPr="00221517">
              <w:rPr>
                <w:rFonts w:ascii="Arial" w:hAnsi="Arial" w:cs="Arial"/>
                <w:b/>
                <w:sz w:val="18"/>
                <w:szCs w:val="18"/>
              </w:rPr>
              <w:t>л/с 20807003080)</w:t>
            </w:r>
          </w:p>
        </w:tc>
      </w:tr>
      <w:tr w:rsidR="00824020" w:rsidRPr="00281075" w:rsidTr="00A561A1">
        <w:trPr>
          <w:trHeight w:val="595"/>
        </w:trPr>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top w:val="single" w:sz="6" w:space="0" w:color="auto"/>
              <w:left w:val="nil"/>
              <w:right w:val="single" w:sz="4" w:space="0" w:color="auto"/>
            </w:tcBorders>
          </w:tcPr>
          <w:p w:rsidR="00824020" w:rsidRDefault="00824020" w:rsidP="00A561A1">
            <w:pPr>
              <w:jc w:val="center"/>
              <w:rPr>
                <w:rFonts w:ascii="Arial" w:hAnsi="Arial" w:cs="Arial"/>
                <w:sz w:val="14"/>
                <w:szCs w:val="14"/>
              </w:rPr>
            </w:pPr>
            <w:r w:rsidRPr="00281075">
              <w:rPr>
                <w:rFonts w:ascii="Arial" w:hAnsi="Arial" w:cs="Arial"/>
                <w:sz w:val="14"/>
                <w:szCs w:val="14"/>
              </w:rPr>
              <w:t>(наименование получателя платежа)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284"/>
              <w:gridCol w:w="2126"/>
              <w:gridCol w:w="567"/>
              <w:gridCol w:w="2977"/>
            </w:tblGrid>
            <w:tr w:rsidR="00824020" w:rsidRPr="00D36779" w:rsidTr="00A561A1">
              <w:tc>
                <w:tcPr>
                  <w:tcW w:w="1798" w:type="dxa"/>
                  <w:shd w:val="clear" w:color="auto" w:fill="auto"/>
                </w:tcPr>
                <w:p w:rsidR="00824020" w:rsidRPr="00221517" w:rsidRDefault="00824020" w:rsidP="00A561A1">
                  <w:pPr>
                    <w:jc w:val="center"/>
                    <w:rPr>
                      <w:rFonts w:ascii="Arial" w:hAnsi="Arial" w:cs="Arial"/>
                      <w:sz w:val="18"/>
                      <w:szCs w:val="18"/>
                    </w:rPr>
                  </w:pPr>
                  <w:r w:rsidRPr="00221517">
                    <w:rPr>
                      <w:rFonts w:ascii="Arial" w:hAnsi="Arial" w:cs="Arial"/>
                      <w:b/>
                      <w:sz w:val="18"/>
                      <w:szCs w:val="18"/>
                    </w:rPr>
                    <w:t>6167037129</w:t>
                  </w:r>
                </w:p>
              </w:tc>
              <w:tc>
                <w:tcPr>
                  <w:tcW w:w="284" w:type="dxa"/>
                  <w:tcBorders>
                    <w:top w:val="nil"/>
                    <w:bottom w:val="nil"/>
                  </w:tcBorders>
                  <w:shd w:val="clear" w:color="auto" w:fill="auto"/>
                </w:tcPr>
                <w:p w:rsidR="00824020" w:rsidRPr="00D36779" w:rsidRDefault="00824020" w:rsidP="00A561A1">
                  <w:pPr>
                    <w:jc w:val="center"/>
                    <w:rPr>
                      <w:rFonts w:ascii="Arial" w:hAnsi="Arial" w:cs="Arial"/>
                      <w:sz w:val="14"/>
                      <w:szCs w:val="14"/>
                    </w:rPr>
                  </w:pPr>
                </w:p>
              </w:tc>
              <w:tc>
                <w:tcPr>
                  <w:tcW w:w="2126" w:type="dxa"/>
                  <w:shd w:val="clear" w:color="auto" w:fill="auto"/>
                </w:tcPr>
                <w:p w:rsidR="00824020" w:rsidRPr="00221517" w:rsidRDefault="00824020" w:rsidP="00A561A1">
                  <w:pPr>
                    <w:jc w:val="center"/>
                    <w:rPr>
                      <w:rFonts w:ascii="Arial" w:hAnsi="Arial" w:cs="Arial"/>
                      <w:sz w:val="18"/>
                      <w:szCs w:val="18"/>
                    </w:rPr>
                  </w:pPr>
                  <w:r w:rsidRPr="00221517">
                    <w:rPr>
                      <w:rFonts w:ascii="Arial" w:hAnsi="Arial" w:cs="Arial"/>
                      <w:b/>
                      <w:color w:val="000000"/>
                      <w:sz w:val="18"/>
                      <w:szCs w:val="18"/>
                    </w:rPr>
                    <w:t>616401001</w:t>
                  </w:r>
                </w:p>
              </w:tc>
              <w:tc>
                <w:tcPr>
                  <w:tcW w:w="567" w:type="dxa"/>
                  <w:tcBorders>
                    <w:top w:val="nil"/>
                    <w:bottom w:val="nil"/>
                  </w:tcBorders>
                  <w:shd w:val="clear" w:color="auto" w:fill="auto"/>
                </w:tcPr>
                <w:p w:rsidR="00824020" w:rsidRPr="00D36779" w:rsidRDefault="00824020" w:rsidP="00A561A1">
                  <w:pPr>
                    <w:jc w:val="center"/>
                    <w:rPr>
                      <w:rFonts w:ascii="Arial" w:hAnsi="Arial" w:cs="Arial"/>
                      <w:sz w:val="14"/>
                      <w:szCs w:val="14"/>
                    </w:rPr>
                  </w:pPr>
                </w:p>
              </w:tc>
              <w:tc>
                <w:tcPr>
                  <w:tcW w:w="2977" w:type="dxa"/>
                  <w:shd w:val="clear" w:color="auto" w:fill="auto"/>
                </w:tcPr>
                <w:p w:rsidR="00824020" w:rsidRPr="00221517" w:rsidRDefault="00824020" w:rsidP="00A561A1">
                  <w:pPr>
                    <w:jc w:val="center"/>
                    <w:rPr>
                      <w:rFonts w:ascii="Arial" w:hAnsi="Arial" w:cs="Arial"/>
                      <w:sz w:val="18"/>
                      <w:szCs w:val="18"/>
                    </w:rPr>
                  </w:pPr>
                  <w:r w:rsidRPr="00221517">
                    <w:rPr>
                      <w:rFonts w:ascii="Arial" w:hAnsi="Arial" w:cs="Arial"/>
                      <w:b/>
                      <w:color w:val="000000"/>
                      <w:sz w:val="18"/>
                      <w:szCs w:val="18"/>
                    </w:rPr>
                    <w:t>03224643600000005800</w:t>
                  </w:r>
                </w:p>
              </w:tc>
            </w:tr>
          </w:tbl>
          <w:p w:rsidR="00824020" w:rsidRPr="00281075" w:rsidRDefault="00824020" w:rsidP="00A561A1">
            <w:pPr>
              <w:jc w:val="both"/>
              <w:rPr>
                <w:rFonts w:ascii="Arial" w:hAnsi="Arial" w:cs="Arial"/>
                <w:sz w:val="14"/>
                <w:szCs w:val="14"/>
              </w:rPr>
            </w:pPr>
            <w:r w:rsidRPr="00281075">
              <w:rPr>
                <w:rFonts w:ascii="Arial" w:hAnsi="Arial" w:cs="Arial"/>
                <w:sz w:val="14"/>
                <w:szCs w:val="14"/>
              </w:rPr>
              <w:t xml:space="preserve">(ИНН получателя платежа) </w:t>
            </w:r>
            <w:r>
              <w:rPr>
                <w:rFonts w:ascii="Arial" w:hAnsi="Arial" w:cs="Arial"/>
                <w:sz w:val="14"/>
                <w:szCs w:val="14"/>
              </w:rPr>
              <w:t xml:space="preserve">           (КПП получателя платежа)</w:t>
            </w:r>
            <w:r w:rsidRPr="00281075">
              <w:rPr>
                <w:rFonts w:ascii="Arial" w:hAnsi="Arial" w:cs="Arial"/>
                <w:sz w:val="14"/>
                <w:szCs w:val="14"/>
              </w:rPr>
              <w:t xml:space="preserve"> (номер счета получателя платежа)</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5457" w:type="dxa"/>
            <w:gridSpan w:val="4"/>
            <w:tcBorders>
              <w:left w:val="nil"/>
              <w:right w:val="single" w:sz="6" w:space="0" w:color="auto"/>
            </w:tcBorders>
          </w:tcPr>
          <w:p w:rsidR="00824020" w:rsidRPr="00221517" w:rsidRDefault="00824020" w:rsidP="00A561A1">
            <w:pPr>
              <w:rPr>
                <w:rFonts w:ascii="Arial" w:hAnsi="Arial" w:cs="Arial"/>
                <w:b/>
                <w:sz w:val="18"/>
                <w:szCs w:val="18"/>
                <w:u w:val="single"/>
              </w:rPr>
            </w:pPr>
            <w:r w:rsidRPr="00281075">
              <w:rPr>
                <w:rFonts w:ascii="Arial" w:hAnsi="Arial" w:cs="Arial"/>
                <w:sz w:val="16"/>
                <w:szCs w:val="16"/>
              </w:rPr>
              <w:t xml:space="preserve">в </w:t>
            </w:r>
            <w:r w:rsidRPr="00221517">
              <w:rPr>
                <w:rFonts w:ascii="Arial" w:hAnsi="Arial" w:cs="Arial"/>
                <w:b/>
                <w:sz w:val="18"/>
                <w:szCs w:val="18"/>
                <w:u w:val="single"/>
              </w:rPr>
              <w:t>ОТДЕЛЕНИЕ РОСТОВ-НА-ДОНУ БАНКА РОССИИ//</w:t>
            </w:r>
          </w:p>
          <w:p w:rsidR="00824020" w:rsidRPr="00281075" w:rsidRDefault="00824020" w:rsidP="00A561A1">
            <w:pPr>
              <w:rPr>
                <w:rFonts w:ascii="Arial" w:hAnsi="Arial" w:cs="Arial"/>
                <w:sz w:val="16"/>
                <w:szCs w:val="16"/>
              </w:rPr>
            </w:pPr>
            <w:r w:rsidRPr="00221517">
              <w:rPr>
                <w:rFonts w:ascii="Arial" w:hAnsi="Arial" w:cs="Arial"/>
                <w:b/>
                <w:sz w:val="18"/>
                <w:szCs w:val="18"/>
                <w:u w:val="single"/>
              </w:rPr>
              <w:t>УФК по Ростовской области г. Ростов-на-Дону</w:t>
            </w:r>
            <w:r>
              <w:rPr>
                <w:rFonts w:ascii="Arial" w:hAnsi="Arial" w:cs="Arial"/>
                <w:b/>
                <w:sz w:val="16"/>
                <w:szCs w:val="16"/>
                <w:u w:val="single"/>
              </w:rPr>
              <w:t>___</w:t>
            </w:r>
            <w:r w:rsidRPr="0050742A">
              <w:rPr>
                <w:rFonts w:ascii="Arial" w:hAnsi="Arial" w:cs="Arial"/>
                <w:b/>
                <w:sz w:val="16"/>
                <w:szCs w:val="16"/>
              </w:rPr>
              <w:t>_</w:t>
            </w:r>
            <w:r w:rsidRPr="0050742A">
              <w:rPr>
                <w:rFonts w:ascii="Arial" w:hAnsi="Arial" w:cs="Arial"/>
                <w:sz w:val="16"/>
                <w:szCs w:val="16"/>
              </w:rPr>
              <w:t>_</w:t>
            </w:r>
            <w:r>
              <w:rPr>
                <w:rFonts w:ascii="Arial" w:hAnsi="Arial" w:cs="Arial"/>
                <w:sz w:val="16"/>
                <w:szCs w:val="16"/>
              </w:rPr>
              <w:t xml:space="preserve">       </w:t>
            </w:r>
            <w:r w:rsidRPr="00281075">
              <w:rPr>
                <w:rFonts w:ascii="Arial" w:hAnsi="Arial" w:cs="Arial"/>
                <w:sz w:val="16"/>
                <w:szCs w:val="16"/>
              </w:rPr>
              <w:t xml:space="preserve">БИК </w:t>
            </w:r>
          </w:p>
        </w:tc>
        <w:tc>
          <w:tcPr>
            <w:tcW w:w="1980" w:type="dxa"/>
            <w:tcBorders>
              <w:top w:val="single" w:sz="6" w:space="0" w:color="auto"/>
              <w:left w:val="single" w:sz="6" w:space="0" w:color="auto"/>
              <w:bottom w:val="single" w:sz="6" w:space="0" w:color="auto"/>
              <w:right w:val="single" w:sz="6" w:space="0" w:color="auto"/>
            </w:tcBorders>
            <w:vAlign w:val="center"/>
          </w:tcPr>
          <w:p w:rsidR="00824020" w:rsidRPr="00221517" w:rsidRDefault="00824020" w:rsidP="00A561A1">
            <w:pPr>
              <w:jc w:val="center"/>
              <w:rPr>
                <w:rFonts w:ascii="Arial" w:hAnsi="Arial" w:cs="Arial"/>
                <w:b/>
                <w:sz w:val="18"/>
                <w:szCs w:val="18"/>
              </w:rPr>
            </w:pPr>
            <w:r w:rsidRPr="00221517">
              <w:rPr>
                <w:rFonts w:ascii="Arial" w:hAnsi="Arial" w:cs="Arial"/>
                <w:b/>
                <w:sz w:val="18"/>
                <w:szCs w:val="18"/>
              </w:rPr>
              <w:t>016015102</w:t>
            </w:r>
          </w:p>
        </w:tc>
        <w:tc>
          <w:tcPr>
            <w:tcW w:w="701" w:type="dxa"/>
            <w:tcBorders>
              <w:left w:val="single" w:sz="6" w:space="0" w:color="auto"/>
              <w:right w:val="single" w:sz="4" w:space="0" w:color="auto"/>
            </w:tcBorders>
          </w:tcPr>
          <w:p w:rsidR="00824020" w:rsidRPr="00281075" w:rsidRDefault="00824020" w:rsidP="00A561A1">
            <w:pPr>
              <w:rPr>
                <w:rFonts w:ascii="Arial" w:hAnsi="Arial" w:cs="Arial"/>
                <w:sz w:val="16"/>
                <w:szCs w:val="16"/>
              </w:rPr>
            </w:pPr>
          </w:p>
        </w:tc>
      </w:tr>
      <w:tr w:rsidR="00824020" w:rsidRPr="00110138"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left w:val="nil"/>
              <w:right w:val="single" w:sz="4" w:space="0" w:color="auto"/>
            </w:tcBorders>
          </w:tcPr>
          <w:p w:rsidR="00824020" w:rsidRPr="00110138" w:rsidRDefault="00824020" w:rsidP="00A561A1">
            <w:pPr>
              <w:rPr>
                <w:rFonts w:ascii="Arial" w:hAnsi="Arial" w:cs="Arial"/>
                <w:sz w:val="14"/>
                <w:szCs w:val="14"/>
              </w:rPr>
            </w:pPr>
            <w:r w:rsidRPr="00110138">
              <w:rPr>
                <w:rFonts w:ascii="Arial" w:hAnsi="Arial" w:cs="Arial"/>
                <w:sz w:val="14"/>
                <w:szCs w:val="14"/>
              </w:rPr>
              <w:t>(наименование банка получателя платежа)</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left w:val="nil"/>
              <w:right w:val="single" w:sz="4" w:space="0" w:color="auto"/>
            </w:tcBorders>
            <w:vAlign w:val="bottom"/>
          </w:tcPr>
          <w:p w:rsidR="00824020" w:rsidRPr="00221517" w:rsidRDefault="00824020" w:rsidP="00A561A1">
            <w:pPr>
              <w:spacing w:before="60"/>
              <w:rPr>
                <w:rFonts w:ascii="Arial" w:hAnsi="Arial" w:cs="Arial"/>
                <w:b/>
                <w:sz w:val="16"/>
                <w:szCs w:val="16"/>
                <w:u w:val="single"/>
              </w:rPr>
            </w:pPr>
            <w:r w:rsidRPr="00221517">
              <w:rPr>
                <w:rFonts w:ascii="Arial" w:hAnsi="Arial" w:cs="Arial"/>
                <w:b/>
                <w:sz w:val="14"/>
                <w:szCs w:val="14"/>
              </w:rPr>
              <w:t>Номер счета банка получателя</w:t>
            </w:r>
            <w:r>
              <w:rPr>
                <w:rFonts w:ascii="Arial" w:hAnsi="Arial" w:cs="Arial"/>
                <w:b/>
                <w:sz w:val="14"/>
                <w:szCs w:val="14"/>
              </w:rPr>
              <w:t xml:space="preserve"> </w:t>
            </w:r>
            <w:r w:rsidRPr="00221517">
              <w:rPr>
                <w:rFonts w:ascii="Arial" w:hAnsi="Arial" w:cs="Arial"/>
                <w:b/>
                <w:sz w:val="18"/>
                <w:szCs w:val="18"/>
                <w:u w:val="single"/>
              </w:rPr>
              <w:t>40102810845370000050</w:t>
            </w:r>
          </w:p>
          <w:p w:rsidR="00824020" w:rsidRPr="00281075" w:rsidRDefault="00824020" w:rsidP="00A561A1">
            <w:pPr>
              <w:spacing w:before="60"/>
              <w:rPr>
                <w:rFonts w:ascii="Arial" w:hAnsi="Arial" w:cs="Arial"/>
                <w:b/>
                <w:sz w:val="16"/>
                <w:szCs w:val="16"/>
              </w:rPr>
            </w:pPr>
            <w:r>
              <w:rPr>
                <w:rFonts w:ascii="Arial" w:hAnsi="Arial" w:cs="Arial"/>
                <w:b/>
                <w:sz w:val="16"/>
                <w:szCs w:val="16"/>
              </w:rPr>
              <w:t xml:space="preserve">КБК </w:t>
            </w:r>
            <w:r w:rsidRPr="00221517">
              <w:rPr>
                <w:rFonts w:ascii="Arial" w:hAnsi="Arial" w:cs="Arial"/>
                <w:b/>
                <w:sz w:val="18"/>
                <w:szCs w:val="18"/>
              </w:rPr>
              <w:t>00000000000000000130</w:t>
            </w:r>
            <w:r>
              <w:rPr>
                <w:rFonts w:ascii="Arial" w:hAnsi="Arial" w:cs="Arial"/>
                <w:b/>
                <w:sz w:val="16"/>
                <w:szCs w:val="16"/>
              </w:rPr>
              <w:t xml:space="preserve">          ОКТМО </w:t>
            </w:r>
            <w:r w:rsidRPr="00221517">
              <w:rPr>
                <w:rFonts w:ascii="Arial" w:hAnsi="Arial" w:cs="Arial"/>
                <w:b/>
                <w:sz w:val="18"/>
                <w:szCs w:val="18"/>
              </w:rPr>
              <w:t>60701000</w:t>
            </w:r>
          </w:p>
          <w:p w:rsidR="00824020" w:rsidRPr="00221517" w:rsidRDefault="00824020" w:rsidP="00A561A1">
            <w:pPr>
              <w:rPr>
                <w:rFonts w:ascii="Arial" w:hAnsi="Arial" w:cs="Arial"/>
                <w:b/>
                <w:sz w:val="18"/>
                <w:szCs w:val="18"/>
                <w:u w:val="single"/>
              </w:rPr>
            </w:pPr>
            <w:r>
              <w:rPr>
                <w:rFonts w:ascii="Arial" w:hAnsi="Arial" w:cs="Arial"/>
                <w:b/>
                <w:sz w:val="18"/>
                <w:szCs w:val="18"/>
                <w:u w:val="single"/>
              </w:rPr>
              <w:t>Оплата</w:t>
            </w:r>
            <w:r w:rsidRPr="00221517">
              <w:rPr>
                <w:rFonts w:ascii="Arial" w:hAnsi="Arial" w:cs="Arial"/>
                <w:b/>
                <w:sz w:val="18"/>
                <w:szCs w:val="18"/>
                <w:u w:val="single"/>
              </w:rPr>
              <w:t xml:space="preserve"> за участие в </w:t>
            </w:r>
            <w:r>
              <w:rPr>
                <w:rFonts w:ascii="Arial" w:hAnsi="Arial" w:cs="Arial"/>
                <w:b/>
                <w:sz w:val="18"/>
                <w:szCs w:val="18"/>
                <w:u w:val="single"/>
              </w:rPr>
              <w:t>мастер-классе</w:t>
            </w:r>
            <w:r w:rsidRPr="00221517">
              <w:rPr>
                <w:rFonts w:ascii="Arial" w:hAnsi="Arial" w:cs="Arial"/>
                <w:b/>
                <w:sz w:val="18"/>
                <w:szCs w:val="18"/>
                <w:u w:val="single"/>
              </w:rPr>
              <w:t>. Без НДС (ст. 145 НК РФ)</w:t>
            </w:r>
          </w:p>
          <w:p w:rsidR="00824020" w:rsidRPr="00281075" w:rsidRDefault="00824020" w:rsidP="00A561A1">
            <w:pPr>
              <w:jc w:val="center"/>
              <w:rPr>
                <w:rFonts w:ascii="Arial" w:hAnsi="Arial" w:cs="Arial"/>
                <w:sz w:val="14"/>
                <w:szCs w:val="14"/>
                <w:u w:val="single"/>
              </w:rPr>
            </w:pPr>
            <w:r w:rsidRPr="00281075">
              <w:rPr>
                <w:rFonts w:ascii="Arial" w:hAnsi="Arial" w:cs="Arial"/>
                <w:sz w:val="14"/>
                <w:szCs w:val="14"/>
              </w:rPr>
              <w:t>(наименование платежа)</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left w:val="nil"/>
              <w:right w:val="single" w:sz="4" w:space="0" w:color="auto"/>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 xml:space="preserve">Ф.И.О плательщика   </w:t>
            </w:r>
            <w:r w:rsidRPr="00281075">
              <w:rPr>
                <w:rFonts w:ascii="Arial" w:hAnsi="Arial" w:cs="Arial"/>
                <w:sz w:val="16"/>
                <w:szCs w:val="16"/>
                <w:lang w:val="en-US"/>
              </w:rPr>
              <w:t>______________</w:t>
            </w:r>
            <w:r w:rsidRPr="00281075">
              <w:rPr>
                <w:rFonts w:ascii="Arial" w:hAnsi="Arial" w:cs="Arial"/>
                <w:sz w:val="16"/>
                <w:szCs w:val="16"/>
              </w:rPr>
              <w:t>_________</w:t>
            </w:r>
            <w:r w:rsidRPr="00281075">
              <w:rPr>
                <w:rFonts w:ascii="Arial" w:hAnsi="Arial" w:cs="Arial"/>
                <w:sz w:val="16"/>
                <w:szCs w:val="16"/>
                <w:lang w:val="en-US"/>
              </w:rPr>
              <w:t>_________</w:t>
            </w:r>
            <w:r w:rsidRPr="00281075">
              <w:rPr>
                <w:rFonts w:ascii="Arial" w:hAnsi="Arial" w:cs="Arial"/>
                <w:sz w:val="16"/>
                <w:szCs w:val="16"/>
                <w:u w:val="single"/>
              </w:rPr>
              <w:t>______________________________________</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8138" w:type="dxa"/>
            <w:gridSpan w:val="6"/>
            <w:tcBorders>
              <w:left w:val="nil"/>
              <w:right w:val="single" w:sz="4" w:space="0" w:color="auto"/>
            </w:tcBorders>
          </w:tcPr>
          <w:p w:rsidR="00824020" w:rsidRPr="00281075" w:rsidRDefault="00824020" w:rsidP="00A561A1">
            <w:pPr>
              <w:rPr>
                <w:rFonts w:ascii="Arial" w:hAnsi="Arial" w:cs="Arial"/>
                <w:sz w:val="16"/>
                <w:szCs w:val="16"/>
                <w:lang w:val="en-US"/>
              </w:rPr>
            </w:pPr>
            <w:r w:rsidRPr="00281075">
              <w:rPr>
                <w:rFonts w:ascii="Arial" w:hAnsi="Arial" w:cs="Arial"/>
                <w:sz w:val="16"/>
                <w:szCs w:val="16"/>
              </w:rPr>
              <w:t>Адрес плательщика  ______________________________________________________________________</w:t>
            </w:r>
          </w:p>
        </w:tc>
      </w:tr>
      <w:tr w:rsidR="00824020" w:rsidRPr="00281075" w:rsidTr="00A561A1">
        <w:trPr>
          <w:trHeight w:val="327"/>
        </w:trPr>
        <w:tc>
          <w:tcPr>
            <w:tcW w:w="1893" w:type="dxa"/>
            <w:tcBorders>
              <w:left w:val="single" w:sz="4" w:space="0" w:color="auto"/>
              <w:right w:val="single" w:sz="12" w:space="0" w:color="auto"/>
            </w:tcBorders>
            <w:vAlign w:val="bottom"/>
          </w:tcPr>
          <w:p w:rsidR="00824020" w:rsidRPr="00281075" w:rsidRDefault="00824020" w:rsidP="00A561A1">
            <w:pPr>
              <w:jc w:val="center"/>
              <w:rPr>
                <w:rFonts w:ascii="Arial" w:hAnsi="Arial" w:cs="Arial"/>
                <w:sz w:val="16"/>
                <w:szCs w:val="16"/>
              </w:rPr>
            </w:pPr>
          </w:p>
        </w:tc>
        <w:tc>
          <w:tcPr>
            <w:tcW w:w="1629" w:type="dxa"/>
            <w:tcBorders>
              <w:left w:val="nil"/>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Сумма платежа</w:t>
            </w:r>
          </w:p>
        </w:tc>
        <w:tc>
          <w:tcPr>
            <w:tcW w:w="2568" w:type="dxa"/>
            <w:vAlign w:val="bottom"/>
          </w:tcPr>
          <w:p w:rsidR="00824020" w:rsidRPr="00281075" w:rsidRDefault="00824020" w:rsidP="00A561A1">
            <w:pPr>
              <w:rPr>
                <w:rFonts w:ascii="Arial" w:hAnsi="Arial" w:cs="Arial"/>
                <w:b/>
                <w:sz w:val="16"/>
                <w:szCs w:val="16"/>
              </w:rPr>
            </w:pPr>
            <w:r>
              <w:rPr>
                <w:rFonts w:ascii="Arial" w:hAnsi="Arial" w:cs="Arial"/>
                <w:b/>
                <w:sz w:val="16"/>
                <w:szCs w:val="16"/>
              </w:rPr>
              <w:t xml:space="preserve">________ </w:t>
            </w:r>
            <w:r w:rsidRPr="00281075">
              <w:rPr>
                <w:rFonts w:ascii="Arial" w:hAnsi="Arial" w:cs="Arial"/>
                <w:b/>
                <w:sz w:val="16"/>
                <w:szCs w:val="16"/>
              </w:rPr>
              <w:t xml:space="preserve"> руб. </w:t>
            </w:r>
            <w:r>
              <w:rPr>
                <w:rFonts w:ascii="Arial" w:hAnsi="Arial" w:cs="Arial"/>
                <w:b/>
                <w:sz w:val="16"/>
                <w:szCs w:val="16"/>
              </w:rPr>
              <w:t>____</w:t>
            </w:r>
            <w:r w:rsidRPr="00281075">
              <w:rPr>
                <w:rFonts w:ascii="Arial" w:hAnsi="Arial" w:cs="Arial"/>
                <w:b/>
                <w:sz w:val="16"/>
                <w:szCs w:val="16"/>
              </w:rPr>
              <w:t xml:space="preserve"> коп.</w:t>
            </w:r>
          </w:p>
        </w:tc>
        <w:tc>
          <w:tcPr>
            <w:tcW w:w="3941" w:type="dxa"/>
            <w:gridSpan w:val="4"/>
            <w:tcBorders>
              <w:left w:val="nil"/>
              <w:right w:val="single" w:sz="4" w:space="0" w:color="auto"/>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Сумма платы за услуги ____</w:t>
            </w:r>
            <w:r>
              <w:rPr>
                <w:rFonts w:ascii="Arial" w:hAnsi="Arial" w:cs="Arial"/>
                <w:sz w:val="16"/>
                <w:szCs w:val="16"/>
              </w:rPr>
              <w:t>_</w:t>
            </w:r>
            <w:r w:rsidRPr="00281075">
              <w:rPr>
                <w:rFonts w:ascii="Arial" w:hAnsi="Arial" w:cs="Arial"/>
                <w:sz w:val="16"/>
                <w:szCs w:val="16"/>
              </w:rPr>
              <w:t>__ руб. _____ коп.</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rPr>
                <w:rFonts w:ascii="Arial" w:hAnsi="Arial" w:cs="Arial"/>
                <w:sz w:val="16"/>
                <w:szCs w:val="16"/>
              </w:rPr>
            </w:pPr>
          </w:p>
        </w:tc>
        <w:tc>
          <w:tcPr>
            <w:tcW w:w="1629" w:type="dxa"/>
            <w:tcBorders>
              <w:left w:val="nil"/>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Итого</w:t>
            </w:r>
          </w:p>
        </w:tc>
        <w:tc>
          <w:tcPr>
            <w:tcW w:w="6509" w:type="dxa"/>
            <w:gridSpan w:val="5"/>
            <w:tcBorders>
              <w:right w:val="single" w:sz="4" w:space="0" w:color="auto"/>
            </w:tcBorders>
            <w:vAlign w:val="bottom"/>
          </w:tcPr>
          <w:p w:rsidR="00824020" w:rsidRPr="00281075" w:rsidRDefault="00824020" w:rsidP="00A561A1">
            <w:pPr>
              <w:rPr>
                <w:rFonts w:ascii="Arial" w:hAnsi="Arial" w:cs="Arial"/>
                <w:sz w:val="16"/>
                <w:szCs w:val="16"/>
              </w:rPr>
            </w:pPr>
            <w:r w:rsidRPr="00281075">
              <w:rPr>
                <w:rFonts w:ascii="Arial" w:hAnsi="Arial" w:cs="Arial"/>
                <w:sz w:val="16"/>
                <w:szCs w:val="16"/>
              </w:rPr>
              <w:t>__</w:t>
            </w:r>
            <w:r>
              <w:rPr>
                <w:rFonts w:ascii="Arial" w:hAnsi="Arial" w:cs="Arial"/>
                <w:sz w:val="16"/>
                <w:szCs w:val="16"/>
              </w:rPr>
              <w:t>_</w:t>
            </w:r>
            <w:r w:rsidRPr="00281075">
              <w:rPr>
                <w:rFonts w:ascii="Arial" w:hAnsi="Arial" w:cs="Arial"/>
                <w:sz w:val="16"/>
                <w:szCs w:val="16"/>
              </w:rPr>
              <w:t>____ руб. ___ коп.              «_____» ___________</w:t>
            </w:r>
            <w:r>
              <w:rPr>
                <w:rFonts w:ascii="Arial" w:hAnsi="Arial" w:cs="Arial"/>
                <w:sz w:val="16"/>
                <w:szCs w:val="16"/>
              </w:rPr>
              <w:t>_</w:t>
            </w:r>
            <w:r w:rsidRPr="00281075">
              <w:rPr>
                <w:rFonts w:ascii="Arial" w:hAnsi="Arial" w:cs="Arial"/>
                <w:sz w:val="16"/>
                <w:szCs w:val="16"/>
              </w:rPr>
              <w:t>_______ 20 __</w:t>
            </w:r>
            <w:r>
              <w:rPr>
                <w:rFonts w:ascii="Arial" w:hAnsi="Arial" w:cs="Arial"/>
                <w:sz w:val="16"/>
                <w:szCs w:val="16"/>
              </w:rPr>
              <w:t>_</w:t>
            </w:r>
            <w:r w:rsidRPr="00281075">
              <w:rPr>
                <w:rFonts w:ascii="Arial" w:hAnsi="Arial" w:cs="Arial"/>
                <w:sz w:val="16"/>
                <w:szCs w:val="16"/>
              </w:rPr>
              <w:t>___г.</w:t>
            </w:r>
          </w:p>
        </w:tc>
      </w:tr>
      <w:tr w:rsidR="00824020" w:rsidRPr="00281075" w:rsidTr="00A561A1">
        <w:tc>
          <w:tcPr>
            <w:tcW w:w="1893" w:type="dxa"/>
            <w:tcBorders>
              <w:left w:val="single" w:sz="4" w:space="0" w:color="auto"/>
              <w:right w:val="single" w:sz="12" w:space="0" w:color="auto"/>
            </w:tcBorders>
          </w:tcPr>
          <w:p w:rsidR="00824020" w:rsidRPr="00281075" w:rsidRDefault="00824020" w:rsidP="00A561A1">
            <w:pPr>
              <w:jc w:val="center"/>
              <w:rPr>
                <w:rFonts w:ascii="Arial" w:hAnsi="Arial" w:cs="Arial"/>
                <w:sz w:val="16"/>
                <w:szCs w:val="16"/>
              </w:rPr>
            </w:pPr>
            <w:r w:rsidRPr="00281075">
              <w:rPr>
                <w:rFonts w:ascii="Arial" w:hAnsi="Arial" w:cs="Arial"/>
                <w:sz w:val="16"/>
                <w:szCs w:val="16"/>
              </w:rPr>
              <w:t>Кассир</w:t>
            </w:r>
          </w:p>
        </w:tc>
        <w:tc>
          <w:tcPr>
            <w:tcW w:w="8138" w:type="dxa"/>
            <w:gridSpan w:val="6"/>
            <w:tcBorders>
              <w:left w:val="nil"/>
              <w:right w:val="single" w:sz="4" w:space="0" w:color="auto"/>
            </w:tcBorders>
          </w:tcPr>
          <w:p w:rsidR="00824020" w:rsidRPr="00281075" w:rsidRDefault="00824020" w:rsidP="00A561A1">
            <w:pPr>
              <w:spacing w:before="120"/>
              <w:rPr>
                <w:rFonts w:ascii="Arial" w:hAnsi="Arial" w:cs="Arial"/>
                <w:sz w:val="16"/>
                <w:szCs w:val="16"/>
              </w:rPr>
            </w:pPr>
            <w:r w:rsidRPr="00281075">
              <w:rPr>
                <w:rFonts w:ascii="Arial" w:hAnsi="Arial" w:cs="Arial"/>
                <w:sz w:val="16"/>
                <w:szCs w:val="16"/>
              </w:rPr>
              <w:t xml:space="preserve">С условиями приема указанной в платежном документе суммы, в т.ч. с суммой взимаемой платы за услуги банка, </w:t>
            </w:r>
            <w:proofErr w:type="gramStart"/>
            <w:r w:rsidRPr="00281075">
              <w:rPr>
                <w:rFonts w:ascii="Arial" w:hAnsi="Arial" w:cs="Arial"/>
                <w:sz w:val="16"/>
                <w:szCs w:val="16"/>
              </w:rPr>
              <w:t>ознакомлен</w:t>
            </w:r>
            <w:proofErr w:type="gramEnd"/>
            <w:r w:rsidRPr="00281075">
              <w:rPr>
                <w:rFonts w:ascii="Arial" w:hAnsi="Arial" w:cs="Arial"/>
                <w:sz w:val="16"/>
                <w:szCs w:val="16"/>
              </w:rPr>
              <w:t xml:space="preserve"> и согласен.</w:t>
            </w:r>
          </w:p>
        </w:tc>
      </w:tr>
      <w:tr w:rsidR="00824020" w:rsidRPr="00281075" w:rsidTr="00A561A1">
        <w:tc>
          <w:tcPr>
            <w:tcW w:w="1893" w:type="dxa"/>
            <w:tcBorders>
              <w:left w:val="single" w:sz="4" w:space="0" w:color="auto"/>
              <w:bottom w:val="single" w:sz="12" w:space="0" w:color="auto"/>
              <w:right w:val="single" w:sz="12" w:space="0" w:color="auto"/>
            </w:tcBorders>
          </w:tcPr>
          <w:p w:rsidR="00824020" w:rsidRPr="00281075" w:rsidRDefault="00824020" w:rsidP="00A561A1">
            <w:pPr>
              <w:jc w:val="center"/>
              <w:rPr>
                <w:rFonts w:ascii="Arial" w:hAnsi="Arial" w:cs="Arial"/>
                <w:sz w:val="16"/>
                <w:szCs w:val="16"/>
              </w:rPr>
            </w:pPr>
          </w:p>
        </w:tc>
        <w:tc>
          <w:tcPr>
            <w:tcW w:w="4255" w:type="dxa"/>
            <w:gridSpan w:val="3"/>
            <w:tcBorders>
              <w:left w:val="nil"/>
              <w:bottom w:val="single" w:sz="12" w:space="0" w:color="auto"/>
            </w:tcBorders>
          </w:tcPr>
          <w:p w:rsidR="00824020" w:rsidRPr="00281075" w:rsidRDefault="00824020" w:rsidP="00A561A1">
            <w:pPr>
              <w:rPr>
                <w:rFonts w:ascii="Arial" w:hAnsi="Arial" w:cs="Arial"/>
                <w:sz w:val="16"/>
                <w:szCs w:val="16"/>
              </w:rPr>
            </w:pPr>
          </w:p>
        </w:tc>
        <w:tc>
          <w:tcPr>
            <w:tcW w:w="3883" w:type="dxa"/>
            <w:gridSpan w:val="3"/>
            <w:tcBorders>
              <w:left w:val="nil"/>
              <w:bottom w:val="single" w:sz="12" w:space="0" w:color="auto"/>
              <w:right w:val="single" w:sz="4" w:space="0" w:color="auto"/>
            </w:tcBorders>
            <w:vAlign w:val="bottom"/>
          </w:tcPr>
          <w:p w:rsidR="00824020" w:rsidRPr="00281075" w:rsidRDefault="00824020" w:rsidP="00A561A1">
            <w:pPr>
              <w:jc w:val="right"/>
              <w:rPr>
                <w:rFonts w:ascii="Arial" w:hAnsi="Arial" w:cs="Arial"/>
                <w:sz w:val="16"/>
                <w:szCs w:val="16"/>
              </w:rPr>
            </w:pPr>
            <w:r w:rsidRPr="00281075">
              <w:rPr>
                <w:rFonts w:ascii="Arial" w:hAnsi="Arial" w:cs="Arial"/>
                <w:sz w:val="16"/>
                <w:szCs w:val="16"/>
              </w:rPr>
              <w:t>Подпись плательщика _______________________</w:t>
            </w:r>
          </w:p>
        </w:tc>
      </w:tr>
    </w:tbl>
    <w:p w:rsidR="00824020" w:rsidRPr="003A061C" w:rsidRDefault="00824020" w:rsidP="00824020">
      <w:pPr>
        <w:ind w:right="20" w:firstLine="708"/>
      </w:pPr>
    </w:p>
    <w:p w:rsidR="00824020" w:rsidRDefault="00824020" w:rsidP="00824020">
      <w:pPr>
        <w:jc w:val="both"/>
        <w:rPr>
          <w:sz w:val="28"/>
          <w:szCs w:val="28"/>
        </w:rPr>
      </w:pPr>
    </w:p>
    <w:p w:rsidR="00824020" w:rsidRDefault="00824020" w:rsidP="00824020">
      <w:pPr>
        <w:jc w:val="both"/>
        <w:rPr>
          <w:sz w:val="28"/>
          <w:szCs w:val="28"/>
        </w:rPr>
      </w:pPr>
    </w:p>
    <w:p w:rsidR="004C69BF" w:rsidRPr="00314BA6" w:rsidRDefault="004C69BF" w:rsidP="000E2A27">
      <w:pPr>
        <w:rPr>
          <w:color w:val="C00000"/>
          <w:sz w:val="28"/>
          <w:szCs w:val="28"/>
        </w:rPr>
      </w:pPr>
    </w:p>
    <w:sectPr w:rsidR="004C69BF" w:rsidRPr="00314BA6" w:rsidSect="009E7D2D">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7262"/>
    <w:multiLevelType w:val="multilevel"/>
    <w:tmpl w:val="C562BB8C"/>
    <w:lvl w:ilvl="0">
      <w:start w:val="2"/>
      <w:numFmt w:val="decimal"/>
      <w:lvlText w:val="%1."/>
      <w:lvlJc w:val="left"/>
      <w:pPr>
        <w:ind w:left="420" w:hanging="420"/>
      </w:pPr>
      <w:rPr>
        <w:rFonts w:hint="default"/>
        <w:color w:val="000000"/>
      </w:rPr>
    </w:lvl>
    <w:lvl w:ilvl="1">
      <w:start w:val="2"/>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
    <w:nsid w:val="1FFD6A0E"/>
    <w:multiLevelType w:val="multilevel"/>
    <w:tmpl w:val="F1E0DA5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63141FE"/>
    <w:multiLevelType w:val="hybridMultilevel"/>
    <w:tmpl w:val="6C80F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F1BDE"/>
    <w:multiLevelType w:val="multilevel"/>
    <w:tmpl w:val="9922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E180C"/>
    <w:multiLevelType w:val="multilevel"/>
    <w:tmpl w:val="621681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752CE2"/>
    <w:multiLevelType w:val="multilevel"/>
    <w:tmpl w:val="212849D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6F16A0"/>
    <w:multiLevelType w:val="multilevel"/>
    <w:tmpl w:val="C7F0B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86412D"/>
    <w:multiLevelType w:val="multilevel"/>
    <w:tmpl w:val="519A0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9A7F0E"/>
    <w:multiLevelType w:val="multilevel"/>
    <w:tmpl w:val="1702F534"/>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F086E33"/>
    <w:multiLevelType w:val="multilevel"/>
    <w:tmpl w:val="C3809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7490736"/>
    <w:multiLevelType w:val="hybridMultilevel"/>
    <w:tmpl w:val="95A0BAD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
    <w:nsid w:val="7C0B01A0"/>
    <w:multiLevelType w:val="multilevel"/>
    <w:tmpl w:val="800CE1F2"/>
    <w:lvl w:ilvl="0">
      <w:start w:val="2"/>
      <w:numFmt w:val="decimal"/>
      <w:lvlText w:val="%1."/>
      <w:lvlJc w:val="left"/>
      <w:pPr>
        <w:ind w:left="420" w:hanging="420"/>
      </w:pPr>
      <w:rPr>
        <w:rFonts w:hint="default"/>
        <w:color w:val="000000"/>
        <w:u w:val="single"/>
      </w:rPr>
    </w:lvl>
    <w:lvl w:ilvl="1">
      <w:start w:val="4"/>
      <w:numFmt w:val="decimal"/>
      <w:lvlText w:val="%1.%2."/>
      <w:lvlJc w:val="left"/>
      <w:pPr>
        <w:ind w:left="1080" w:hanging="720"/>
      </w:pPr>
      <w:rPr>
        <w:rFonts w:hint="default"/>
        <w:color w:val="000000"/>
        <w:u w:val="none"/>
      </w:rPr>
    </w:lvl>
    <w:lvl w:ilvl="2">
      <w:start w:val="1"/>
      <w:numFmt w:val="decimal"/>
      <w:lvlText w:val="%1.%2.%3."/>
      <w:lvlJc w:val="left"/>
      <w:pPr>
        <w:ind w:left="1440" w:hanging="720"/>
      </w:pPr>
      <w:rPr>
        <w:rFonts w:hint="default"/>
        <w:color w:val="000000"/>
        <w:u w:val="single"/>
      </w:rPr>
    </w:lvl>
    <w:lvl w:ilvl="3">
      <w:start w:val="1"/>
      <w:numFmt w:val="decimal"/>
      <w:lvlText w:val="%1.%2.%3.%4."/>
      <w:lvlJc w:val="left"/>
      <w:pPr>
        <w:ind w:left="2160" w:hanging="1080"/>
      </w:pPr>
      <w:rPr>
        <w:rFonts w:hint="default"/>
        <w:color w:val="000000"/>
        <w:u w:val="single"/>
      </w:rPr>
    </w:lvl>
    <w:lvl w:ilvl="4">
      <w:start w:val="1"/>
      <w:numFmt w:val="decimal"/>
      <w:lvlText w:val="%1.%2.%3.%4.%5."/>
      <w:lvlJc w:val="left"/>
      <w:pPr>
        <w:ind w:left="2520" w:hanging="1080"/>
      </w:pPr>
      <w:rPr>
        <w:rFonts w:hint="default"/>
        <w:color w:val="000000"/>
        <w:u w:val="single"/>
      </w:rPr>
    </w:lvl>
    <w:lvl w:ilvl="5">
      <w:start w:val="1"/>
      <w:numFmt w:val="decimal"/>
      <w:lvlText w:val="%1.%2.%3.%4.%5.%6."/>
      <w:lvlJc w:val="left"/>
      <w:pPr>
        <w:ind w:left="3240" w:hanging="1440"/>
      </w:pPr>
      <w:rPr>
        <w:rFonts w:hint="default"/>
        <w:color w:val="000000"/>
        <w:u w:val="single"/>
      </w:rPr>
    </w:lvl>
    <w:lvl w:ilvl="6">
      <w:start w:val="1"/>
      <w:numFmt w:val="decimal"/>
      <w:lvlText w:val="%1.%2.%3.%4.%5.%6.%7."/>
      <w:lvlJc w:val="left"/>
      <w:pPr>
        <w:ind w:left="3600" w:hanging="1440"/>
      </w:pPr>
      <w:rPr>
        <w:rFonts w:hint="default"/>
        <w:color w:val="000000"/>
        <w:u w:val="single"/>
      </w:rPr>
    </w:lvl>
    <w:lvl w:ilvl="7">
      <w:start w:val="1"/>
      <w:numFmt w:val="decimal"/>
      <w:lvlText w:val="%1.%2.%3.%4.%5.%6.%7.%8."/>
      <w:lvlJc w:val="left"/>
      <w:pPr>
        <w:ind w:left="4320" w:hanging="1800"/>
      </w:pPr>
      <w:rPr>
        <w:rFonts w:hint="default"/>
        <w:color w:val="000000"/>
        <w:u w:val="single"/>
      </w:rPr>
    </w:lvl>
    <w:lvl w:ilvl="8">
      <w:start w:val="1"/>
      <w:numFmt w:val="decimal"/>
      <w:lvlText w:val="%1.%2.%3.%4.%5.%6.%7.%8.%9."/>
      <w:lvlJc w:val="left"/>
      <w:pPr>
        <w:ind w:left="5040" w:hanging="2160"/>
      </w:pPr>
      <w:rPr>
        <w:rFonts w:hint="default"/>
        <w:color w:val="000000"/>
        <w:u w:val="single"/>
      </w:rPr>
    </w:lvl>
  </w:abstractNum>
  <w:abstractNum w:abstractNumId="12">
    <w:nsid w:val="7D1311A6"/>
    <w:multiLevelType w:val="hybridMultilevel"/>
    <w:tmpl w:val="43FC8DD2"/>
    <w:lvl w:ilvl="0" w:tplc="9F1A2B5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1"/>
  </w:num>
  <w:num w:numId="5">
    <w:abstractNumId w:val="0"/>
  </w:num>
  <w:num w:numId="6">
    <w:abstractNumId w:val="4"/>
  </w:num>
  <w:num w:numId="7">
    <w:abstractNumId w:val="6"/>
  </w:num>
  <w:num w:numId="8">
    <w:abstractNumId w:val="1"/>
  </w:num>
  <w:num w:numId="9">
    <w:abstractNumId w:val="8"/>
  </w:num>
  <w:num w:numId="10">
    <w:abstractNumId w:val="10"/>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16"/>
    <w:rsid w:val="00053B41"/>
    <w:rsid w:val="000B045A"/>
    <w:rsid w:val="000B28AE"/>
    <w:rsid w:val="000E2A27"/>
    <w:rsid w:val="001027A7"/>
    <w:rsid w:val="0017429D"/>
    <w:rsid w:val="001859B0"/>
    <w:rsid w:val="001D5CBA"/>
    <w:rsid w:val="001E4002"/>
    <w:rsid w:val="001F55BC"/>
    <w:rsid w:val="00233280"/>
    <w:rsid w:val="0024093A"/>
    <w:rsid w:val="00257B36"/>
    <w:rsid w:val="002A32AB"/>
    <w:rsid w:val="002F239E"/>
    <w:rsid w:val="00300427"/>
    <w:rsid w:val="00314BA6"/>
    <w:rsid w:val="003265C9"/>
    <w:rsid w:val="00337B9A"/>
    <w:rsid w:val="00343C6F"/>
    <w:rsid w:val="00344F28"/>
    <w:rsid w:val="00364467"/>
    <w:rsid w:val="00364727"/>
    <w:rsid w:val="00394576"/>
    <w:rsid w:val="00396D26"/>
    <w:rsid w:val="003E60F7"/>
    <w:rsid w:val="004159EE"/>
    <w:rsid w:val="004269B7"/>
    <w:rsid w:val="0043289C"/>
    <w:rsid w:val="00460D9C"/>
    <w:rsid w:val="00473CBD"/>
    <w:rsid w:val="004C69BF"/>
    <w:rsid w:val="0050078E"/>
    <w:rsid w:val="00545336"/>
    <w:rsid w:val="0054579C"/>
    <w:rsid w:val="00550104"/>
    <w:rsid w:val="00551F97"/>
    <w:rsid w:val="00597FFA"/>
    <w:rsid w:val="005A0293"/>
    <w:rsid w:val="005A2640"/>
    <w:rsid w:val="005B53A1"/>
    <w:rsid w:val="005B699F"/>
    <w:rsid w:val="005D31EF"/>
    <w:rsid w:val="005F0A3A"/>
    <w:rsid w:val="005F18A5"/>
    <w:rsid w:val="006A0AAD"/>
    <w:rsid w:val="006C54B3"/>
    <w:rsid w:val="006D1716"/>
    <w:rsid w:val="006F6792"/>
    <w:rsid w:val="006F727D"/>
    <w:rsid w:val="0070686E"/>
    <w:rsid w:val="00725121"/>
    <w:rsid w:val="0074695F"/>
    <w:rsid w:val="007515DD"/>
    <w:rsid w:val="00772D90"/>
    <w:rsid w:val="007A498C"/>
    <w:rsid w:val="007A59C7"/>
    <w:rsid w:val="007F752C"/>
    <w:rsid w:val="00800A6A"/>
    <w:rsid w:val="0082393A"/>
    <w:rsid w:val="00824020"/>
    <w:rsid w:val="00825D7F"/>
    <w:rsid w:val="008B4269"/>
    <w:rsid w:val="008B4AE3"/>
    <w:rsid w:val="008D42B7"/>
    <w:rsid w:val="008E541C"/>
    <w:rsid w:val="008F77DE"/>
    <w:rsid w:val="0091093C"/>
    <w:rsid w:val="00934132"/>
    <w:rsid w:val="00951231"/>
    <w:rsid w:val="009521CA"/>
    <w:rsid w:val="00970004"/>
    <w:rsid w:val="00971066"/>
    <w:rsid w:val="009C2356"/>
    <w:rsid w:val="009C2831"/>
    <w:rsid w:val="009D2967"/>
    <w:rsid w:val="009E7D2D"/>
    <w:rsid w:val="00A012E7"/>
    <w:rsid w:val="00A2737C"/>
    <w:rsid w:val="00AB36F5"/>
    <w:rsid w:val="00B03265"/>
    <w:rsid w:val="00B17E6B"/>
    <w:rsid w:val="00B30038"/>
    <w:rsid w:val="00B90B42"/>
    <w:rsid w:val="00B9563B"/>
    <w:rsid w:val="00B97845"/>
    <w:rsid w:val="00BC52ED"/>
    <w:rsid w:val="00BF13F4"/>
    <w:rsid w:val="00C3559B"/>
    <w:rsid w:val="00C979C4"/>
    <w:rsid w:val="00CC2AB2"/>
    <w:rsid w:val="00D06DC5"/>
    <w:rsid w:val="00D27E30"/>
    <w:rsid w:val="00D32EF0"/>
    <w:rsid w:val="00D36A25"/>
    <w:rsid w:val="00D56673"/>
    <w:rsid w:val="00DD24AB"/>
    <w:rsid w:val="00DF45F9"/>
    <w:rsid w:val="00E4171E"/>
    <w:rsid w:val="00EB03E4"/>
    <w:rsid w:val="00F012AC"/>
    <w:rsid w:val="00F048B1"/>
    <w:rsid w:val="00F62A16"/>
    <w:rsid w:val="00F63CC5"/>
    <w:rsid w:val="00F765E7"/>
    <w:rsid w:val="00FC5104"/>
    <w:rsid w:val="00FF1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A2737C"/>
    <w:rPr>
      <w:sz w:val="27"/>
      <w:szCs w:val="27"/>
      <w:shd w:val="clear" w:color="auto" w:fill="FFFFFF"/>
    </w:rPr>
  </w:style>
  <w:style w:type="paragraph" w:customStyle="1" w:styleId="3">
    <w:name w:val="Основной текст3"/>
    <w:basedOn w:val="a"/>
    <w:link w:val="a3"/>
    <w:rsid w:val="00A2737C"/>
    <w:pPr>
      <w:widowControl w:val="0"/>
      <w:shd w:val="clear" w:color="auto" w:fill="FFFFFF"/>
      <w:spacing w:after="540" w:line="326" w:lineRule="exact"/>
      <w:jc w:val="right"/>
    </w:pPr>
    <w:rPr>
      <w:sz w:val="27"/>
      <w:szCs w:val="27"/>
    </w:rPr>
  </w:style>
  <w:style w:type="character" w:customStyle="1" w:styleId="1">
    <w:name w:val="Основной текст1"/>
    <w:rsid w:val="00A2737C"/>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10">
    <w:name w:val="Обычный1"/>
    <w:rsid w:val="00A2737C"/>
    <w:pPr>
      <w:widowControl w:val="0"/>
      <w:jc w:val="both"/>
    </w:pPr>
    <w:rPr>
      <w:snapToGrid w:val="0"/>
    </w:rPr>
  </w:style>
  <w:style w:type="character" w:customStyle="1" w:styleId="a4">
    <w:name w:val="Основной текст + Курсив"/>
    <w:rsid w:val="0097000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en-US"/>
    </w:rPr>
  </w:style>
  <w:style w:type="character" w:customStyle="1" w:styleId="11">
    <w:name w:val="Заголовок №1_"/>
    <w:link w:val="12"/>
    <w:rsid w:val="00970004"/>
    <w:rPr>
      <w:b/>
      <w:bCs/>
      <w:sz w:val="27"/>
      <w:szCs w:val="27"/>
      <w:shd w:val="clear" w:color="auto" w:fill="FFFFFF"/>
    </w:rPr>
  </w:style>
  <w:style w:type="paragraph" w:customStyle="1" w:styleId="12">
    <w:name w:val="Заголовок №1"/>
    <w:basedOn w:val="a"/>
    <w:link w:val="11"/>
    <w:rsid w:val="00970004"/>
    <w:pPr>
      <w:widowControl w:val="0"/>
      <w:shd w:val="clear" w:color="auto" w:fill="FFFFFF"/>
      <w:spacing w:after="300" w:line="326" w:lineRule="exact"/>
      <w:ind w:firstLine="620"/>
      <w:jc w:val="both"/>
      <w:outlineLvl w:val="0"/>
    </w:pPr>
    <w:rPr>
      <w:b/>
      <w:bCs/>
      <w:sz w:val="27"/>
      <w:szCs w:val="27"/>
    </w:rPr>
  </w:style>
  <w:style w:type="character" w:customStyle="1" w:styleId="a5">
    <w:name w:val="Основной текст + Полужирный"/>
    <w:rsid w:val="006F679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
    <w:name w:val="Основной текст (2)_"/>
    <w:link w:val="20"/>
    <w:rsid w:val="008F77DE"/>
    <w:rPr>
      <w:i/>
      <w:iCs/>
      <w:sz w:val="27"/>
      <w:szCs w:val="27"/>
      <w:shd w:val="clear" w:color="auto" w:fill="FFFFFF"/>
    </w:rPr>
  </w:style>
  <w:style w:type="character" w:customStyle="1" w:styleId="214pt">
    <w:name w:val="Основной текст (2) + 14 pt;Полужирный"/>
    <w:rsid w:val="008F77DE"/>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20">
    <w:name w:val="Основной текст (2)"/>
    <w:basedOn w:val="a"/>
    <w:link w:val="2"/>
    <w:rsid w:val="008F77DE"/>
    <w:pPr>
      <w:widowControl w:val="0"/>
      <w:shd w:val="clear" w:color="auto" w:fill="FFFFFF"/>
      <w:spacing w:after="600" w:line="331" w:lineRule="exact"/>
      <w:ind w:firstLine="580"/>
      <w:jc w:val="both"/>
    </w:pPr>
    <w:rPr>
      <w:i/>
      <w:iCs/>
      <w:sz w:val="27"/>
      <w:szCs w:val="27"/>
    </w:rPr>
  </w:style>
  <w:style w:type="character" w:customStyle="1" w:styleId="30">
    <w:name w:val="Основной текст (3)_"/>
    <w:link w:val="31"/>
    <w:rsid w:val="00343C6F"/>
    <w:rPr>
      <w:b/>
      <w:bCs/>
      <w:i/>
      <w:iCs/>
      <w:sz w:val="28"/>
      <w:szCs w:val="28"/>
      <w:shd w:val="clear" w:color="auto" w:fill="FFFFFF"/>
    </w:rPr>
  </w:style>
  <w:style w:type="character" w:customStyle="1" w:styleId="316pt">
    <w:name w:val="Основной текст (3) + 16 pt;Не курсив"/>
    <w:rsid w:val="00343C6F"/>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paragraph" w:customStyle="1" w:styleId="31">
    <w:name w:val="Основной текст (3)"/>
    <w:basedOn w:val="a"/>
    <w:link w:val="30"/>
    <w:rsid w:val="00343C6F"/>
    <w:pPr>
      <w:widowControl w:val="0"/>
      <w:shd w:val="clear" w:color="auto" w:fill="FFFFFF"/>
      <w:spacing w:line="326" w:lineRule="exact"/>
      <w:jc w:val="both"/>
    </w:pPr>
    <w:rPr>
      <w:b/>
      <w:bCs/>
      <w:i/>
      <w:iCs/>
      <w:sz w:val="28"/>
      <w:szCs w:val="28"/>
    </w:rPr>
  </w:style>
  <w:style w:type="character" w:styleId="a6">
    <w:name w:val="Hyperlink"/>
    <w:rsid w:val="00DF45F9"/>
    <w:rPr>
      <w:color w:val="0000FF"/>
      <w:u w:val="single"/>
    </w:rPr>
  </w:style>
  <w:style w:type="paragraph" w:customStyle="1" w:styleId="21">
    <w:name w:val="Обычный2"/>
    <w:rsid w:val="00D36A25"/>
    <w:pPr>
      <w:widowControl w:val="0"/>
      <w:jc w:val="both"/>
    </w:pPr>
    <w:rPr>
      <w:snapToGrid w:val="0"/>
    </w:rPr>
  </w:style>
  <w:style w:type="paragraph" w:styleId="a7">
    <w:name w:val="List Paragraph"/>
    <w:basedOn w:val="a"/>
    <w:uiPriority w:val="34"/>
    <w:qFormat/>
    <w:rsid w:val="009D2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A2737C"/>
    <w:rPr>
      <w:sz w:val="27"/>
      <w:szCs w:val="27"/>
      <w:shd w:val="clear" w:color="auto" w:fill="FFFFFF"/>
    </w:rPr>
  </w:style>
  <w:style w:type="paragraph" w:customStyle="1" w:styleId="3">
    <w:name w:val="Основной текст3"/>
    <w:basedOn w:val="a"/>
    <w:link w:val="a3"/>
    <w:rsid w:val="00A2737C"/>
    <w:pPr>
      <w:widowControl w:val="0"/>
      <w:shd w:val="clear" w:color="auto" w:fill="FFFFFF"/>
      <w:spacing w:after="540" w:line="326" w:lineRule="exact"/>
      <w:jc w:val="right"/>
    </w:pPr>
    <w:rPr>
      <w:sz w:val="27"/>
      <w:szCs w:val="27"/>
    </w:rPr>
  </w:style>
  <w:style w:type="character" w:customStyle="1" w:styleId="1">
    <w:name w:val="Основной текст1"/>
    <w:rsid w:val="00A2737C"/>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10">
    <w:name w:val="Обычный1"/>
    <w:rsid w:val="00A2737C"/>
    <w:pPr>
      <w:widowControl w:val="0"/>
      <w:jc w:val="both"/>
    </w:pPr>
    <w:rPr>
      <w:snapToGrid w:val="0"/>
    </w:rPr>
  </w:style>
  <w:style w:type="character" w:customStyle="1" w:styleId="a4">
    <w:name w:val="Основной текст + Курсив"/>
    <w:rsid w:val="0097000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en-US"/>
    </w:rPr>
  </w:style>
  <w:style w:type="character" w:customStyle="1" w:styleId="11">
    <w:name w:val="Заголовок №1_"/>
    <w:link w:val="12"/>
    <w:rsid w:val="00970004"/>
    <w:rPr>
      <w:b/>
      <w:bCs/>
      <w:sz w:val="27"/>
      <w:szCs w:val="27"/>
      <w:shd w:val="clear" w:color="auto" w:fill="FFFFFF"/>
    </w:rPr>
  </w:style>
  <w:style w:type="paragraph" w:customStyle="1" w:styleId="12">
    <w:name w:val="Заголовок №1"/>
    <w:basedOn w:val="a"/>
    <w:link w:val="11"/>
    <w:rsid w:val="00970004"/>
    <w:pPr>
      <w:widowControl w:val="0"/>
      <w:shd w:val="clear" w:color="auto" w:fill="FFFFFF"/>
      <w:spacing w:after="300" w:line="326" w:lineRule="exact"/>
      <w:ind w:firstLine="620"/>
      <w:jc w:val="both"/>
      <w:outlineLvl w:val="0"/>
    </w:pPr>
    <w:rPr>
      <w:b/>
      <w:bCs/>
      <w:sz w:val="27"/>
      <w:szCs w:val="27"/>
    </w:rPr>
  </w:style>
  <w:style w:type="character" w:customStyle="1" w:styleId="a5">
    <w:name w:val="Основной текст + Полужирный"/>
    <w:rsid w:val="006F679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
    <w:name w:val="Основной текст (2)_"/>
    <w:link w:val="20"/>
    <w:rsid w:val="008F77DE"/>
    <w:rPr>
      <w:i/>
      <w:iCs/>
      <w:sz w:val="27"/>
      <w:szCs w:val="27"/>
      <w:shd w:val="clear" w:color="auto" w:fill="FFFFFF"/>
    </w:rPr>
  </w:style>
  <w:style w:type="character" w:customStyle="1" w:styleId="214pt">
    <w:name w:val="Основной текст (2) + 14 pt;Полужирный"/>
    <w:rsid w:val="008F77DE"/>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paragraph" w:customStyle="1" w:styleId="20">
    <w:name w:val="Основной текст (2)"/>
    <w:basedOn w:val="a"/>
    <w:link w:val="2"/>
    <w:rsid w:val="008F77DE"/>
    <w:pPr>
      <w:widowControl w:val="0"/>
      <w:shd w:val="clear" w:color="auto" w:fill="FFFFFF"/>
      <w:spacing w:after="600" w:line="331" w:lineRule="exact"/>
      <w:ind w:firstLine="580"/>
      <w:jc w:val="both"/>
    </w:pPr>
    <w:rPr>
      <w:i/>
      <w:iCs/>
      <w:sz w:val="27"/>
      <w:szCs w:val="27"/>
    </w:rPr>
  </w:style>
  <w:style w:type="character" w:customStyle="1" w:styleId="30">
    <w:name w:val="Основной текст (3)_"/>
    <w:link w:val="31"/>
    <w:rsid w:val="00343C6F"/>
    <w:rPr>
      <w:b/>
      <w:bCs/>
      <w:i/>
      <w:iCs/>
      <w:sz w:val="28"/>
      <w:szCs w:val="28"/>
      <w:shd w:val="clear" w:color="auto" w:fill="FFFFFF"/>
    </w:rPr>
  </w:style>
  <w:style w:type="character" w:customStyle="1" w:styleId="316pt">
    <w:name w:val="Основной текст (3) + 16 pt;Не курсив"/>
    <w:rsid w:val="00343C6F"/>
    <w:rPr>
      <w:rFonts w:ascii="Times New Roman" w:eastAsia="Times New Roman" w:hAnsi="Times New Roman" w:cs="Times New Roman"/>
      <w:b/>
      <w:bCs/>
      <w:i/>
      <w:iCs/>
      <w:smallCaps w:val="0"/>
      <w:strike w:val="0"/>
      <w:color w:val="000000"/>
      <w:spacing w:val="0"/>
      <w:w w:val="100"/>
      <w:position w:val="0"/>
      <w:sz w:val="32"/>
      <w:szCs w:val="32"/>
      <w:u w:val="none"/>
      <w:lang w:val="ru-RU"/>
    </w:rPr>
  </w:style>
  <w:style w:type="paragraph" w:customStyle="1" w:styleId="31">
    <w:name w:val="Основной текст (3)"/>
    <w:basedOn w:val="a"/>
    <w:link w:val="30"/>
    <w:rsid w:val="00343C6F"/>
    <w:pPr>
      <w:widowControl w:val="0"/>
      <w:shd w:val="clear" w:color="auto" w:fill="FFFFFF"/>
      <w:spacing w:line="326" w:lineRule="exact"/>
      <w:jc w:val="both"/>
    </w:pPr>
    <w:rPr>
      <w:b/>
      <w:bCs/>
      <w:i/>
      <w:iCs/>
      <w:sz w:val="28"/>
      <w:szCs w:val="28"/>
    </w:rPr>
  </w:style>
  <w:style w:type="character" w:styleId="a6">
    <w:name w:val="Hyperlink"/>
    <w:rsid w:val="00DF45F9"/>
    <w:rPr>
      <w:color w:val="0000FF"/>
      <w:u w:val="single"/>
    </w:rPr>
  </w:style>
  <w:style w:type="paragraph" w:customStyle="1" w:styleId="21">
    <w:name w:val="Обычный2"/>
    <w:rsid w:val="00D36A25"/>
    <w:pPr>
      <w:widowControl w:val="0"/>
      <w:jc w:val="both"/>
    </w:pPr>
    <w:rPr>
      <w:snapToGrid w:val="0"/>
    </w:rPr>
  </w:style>
  <w:style w:type="paragraph" w:styleId="a7">
    <w:name w:val="List Paragraph"/>
    <w:basedOn w:val="a"/>
    <w:uiPriority w:val="34"/>
    <w:qFormat/>
    <w:rsid w:val="009D2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krostov@mail.ru" TargetMode="External"/><Relationship Id="rId3" Type="http://schemas.microsoft.com/office/2007/relationships/stylesWithEffects" Target="stylesWithEffects.xml"/><Relationship Id="rId7" Type="http://schemas.openxmlformats.org/officeDocument/2006/relationships/hyperlink" Target="http://www.oblmetodcent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krostov@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nker.ru/doc/50" TargetMode="External"/><Relationship Id="rId4" Type="http://schemas.openxmlformats.org/officeDocument/2006/relationships/settings" Target="settings.xml"/><Relationship Id="rId9" Type="http://schemas.openxmlformats.org/officeDocument/2006/relationships/hyperlink" Target="http://blanker.ru/doc/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13</Pages>
  <Words>3901</Words>
  <Characters>22241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26090</CharactersWithSpaces>
  <SharedDoc>false</SharedDoc>
  <HLinks>
    <vt:vector size="6" baseType="variant">
      <vt:variant>
        <vt:i4>5</vt:i4>
      </vt:variant>
      <vt:variant>
        <vt:i4>0</vt:i4>
      </vt:variant>
      <vt:variant>
        <vt:i4>0</vt:i4>
      </vt:variant>
      <vt:variant>
        <vt:i4>5</vt:i4>
      </vt:variant>
      <vt:variant>
        <vt:lpwstr>http://www.oblmetodcentr.ru/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111</dc:creator>
  <cp:lastModifiedBy>User</cp:lastModifiedBy>
  <cp:revision>20</cp:revision>
  <dcterms:created xsi:type="dcterms:W3CDTF">2022-12-16T13:41:00Z</dcterms:created>
  <dcterms:modified xsi:type="dcterms:W3CDTF">2022-12-29T08:28:00Z</dcterms:modified>
</cp:coreProperties>
</file>