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D2" w:rsidRDefault="00373BD2" w:rsidP="00373BD2">
      <w:pPr>
        <w:jc w:val="center"/>
        <w:rPr>
          <w:b/>
        </w:rPr>
      </w:pPr>
      <w:r w:rsidRPr="003E0EE4">
        <w:rPr>
          <w:b/>
        </w:rPr>
        <w:t>П</w:t>
      </w:r>
      <w:r w:rsidRPr="006E1D65">
        <w:rPr>
          <w:b/>
        </w:rPr>
        <w:t>ОЛОЖЕНИЕ   О   ЗОНАЛЬНОМ   КОНКУРСЕ</w:t>
      </w:r>
    </w:p>
    <w:p w:rsidR="00AD6AEF" w:rsidRPr="00C153F2" w:rsidRDefault="00036C94" w:rsidP="00373BD2">
      <w:pPr>
        <w:jc w:val="center"/>
        <w:rPr>
          <w:rFonts w:ascii="Mistral" w:hAnsi="Mistral"/>
          <w:b/>
          <w:color w:val="00B050"/>
          <w:sz w:val="56"/>
          <w:szCs w:val="56"/>
        </w:rPr>
      </w:pPr>
      <w:r w:rsidRPr="00C153F2">
        <w:rPr>
          <w:rFonts w:ascii="Mistral" w:hAnsi="Mistral"/>
          <w:b/>
          <w:color w:val="00B050"/>
          <w:sz w:val="56"/>
          <w:szCs w:val="56"/>
        </w:rPr>
        <w:t>«Песня</w:t>
      </w:r>
      <w:r w:rsidR="005312ED" w:rsidRPr="00C153F2">
        <w:rPr>
          <w:rFonts w:ascii="Mistral" w:hAnsi="Mistral"/>
          <w:b/>
          <w:color w:val="00B050"/>
          <w:sz w:val="56"/>
          <w:szCs w:val="56"/>
        </w:rPr>
        <w:t xml:space="preserve"> народная</w:t>
      </w:r>
      <w:r w:rsidRPr="00C153F2">
        <w:rPr>
          <w:rFonts w:ascii="Mistral" w:hAnsi="Mistral"/>
          <w:b/>
          <w:color w:val="00B050"/>
          <w:sz w:val="56"/>
          <w:szCs w:val="56"/>
        </w:rPr>
        <w:t xml:space="preserve"> – наша душа!</w:t>
      </w:r>
      <w:r w:rsidR="00AD6AEF" w:rsidRPr="00C153F2">
        <w:rPr>
          <w:rFonts w:ascii="Mistral" w:hAnsi="Mistral"/>
          <w:b/>
          <w:color w:val="00B050"/>
          <w:sz w:val="56"/>
          <w:szCs w:val="56"/>
        </w:rPr>
        <w:t>»</w:t>
      </w:r>
    </w:p>
    <w:p w:rsidR="00373BD2" w:rsidRDefault="00ED4E9E" w:rsidP="00373BD2">
      <w:pPr>
        <w:jc w:val="center"/>
        <w:rPr>
          <w:b/>
        </w:rPr>
      </w:pPr>
      <w:r>
        <w:rPr>
          <w:b/>
        </w:rPr>
        <w:t>среди  учащихся детских музыкальных школ и школ искусств</w:t>
      </w:r>
    </w:p>
    <w:p w:rsidR="0038023E" w:rsidRPr="00ED4E9E" w:rsidRDefault="0038023E" w:rsidP="00373BD2">
      <w:pPr>
        <w:jc w:val="center"/>
        <w:rPr>
          <w:b/>
        </w:rPr>
      </w:pPr>
      <w:r>
        <w:rPr>
          <w:b/>
        </w:rPr>
        <w:t>Каменского зонального методического объединения</w:t>
      </w:r>
    </w:p>
    <w:p w:rsidR="00373BD2" w:rsidRDefault="00373BD2" w:rsidP="00373BD2">
      <w:pPr>
        <w:jc w:val="center"/>
        <w:rPr>
          <w:b/>
        </w:rPr>
      </w:pPr>
      <w:r>
        <w:rPr>
          <w:b/>
        </w:rPr>
        <w:t xml:space="preserve">по  классу  народного  пения </w:t>
      </w:r>
      <w:r w:rsidR="00FA2AA4">
        <w:rPr>
          <w:b/>
        </w:rPr>
        <w:t xml:space="preserve"> </w:t>
      </w:r>
      <w:r>
        <w:rPr>
          <w:b/>
        </w:rPr>
        <w:t>(солисты, ансамбли)</w:t>
      </w:r>
    </w:p>
    <w:p w:rsidR="002C25F2" w:rsidRDefault="002C25F2" w:rsidP="002C25F2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 xml:space="preserve">Зональный конкурс проводится с целью совершенствования профессионального обучения, пропаганды детского вокального и хорового </w:t>
      </w:r>
      <w:r>
        <w:rPr>
          <w:b/>
          <w:i/>
          <w:sz w:val="24"/>
          <w:szCs w:val="24"/>
        </w:rPr>
        <w:t xml:space="preserve">народного </w:t>
      </w:r>
      <w:r w:rsidRPr="008D2131">
        <w:rPr>
          <w:b/>
          <w:i/>
          <w:sz w:val="24"/>
          <w:szCs w:val="24"/>
        </w:rPr>
        <w:t xml:space="preserve">творчества, </w:t>
      </w:r>
    </w:p>
    <w:p w:rsidR="002C25F2" w:rsidRPr="008D2131" w:rsidRDefault="002C25F2" w:rsidP="002C25F2">
      <w:pPr>
        <w:jc w:val="center"/>
        <w:rPr>
          <w:b/>
          <w:i/>
          <w:sz w:val="24"/>
          <w:szCs w:val="24"/>
        </w:rPr>
      </w:pPr>
      <w:r w:rsidRPr="008D2131">
        <w:rPr>
          <w:b/>
          <w:i/>
          <w:sz w:val="24"/>
          <w:szCs w:val="24"/>
        </w:rPr>
        <w:t>выявления одаренных учащихся</w:t>
      </w:r>
      <w:r>
        <w:rPr>
          <w:b/>
          <w:i/>
          <w:sz w:val="24"/>
          <w:szCs w:val="24"/>
        </w:rPr>
        <w:t xml:space="preserve"> в искусстве музыкального фольклора</w:t>
      </w:r>
      <w:r w:rsidRPr="008D2131">
        <w:rPr>
          <w:b/>
          <w:i/>
          <w:sz w:val="24"/>
          <w:szCs w:val="24"/>
        </w:rPr>
        <w:t>.</w:t>
      </w:r>
    </w:p>
    <w:p w:rsidR="00373BD2" w:rsidRDefault="00373BD2" w:rsidP="00373BD2">
      <w:pPr>
        <w:jc w:val="center"/>
      </w:pPr>
    </w:p>
    <w:p w:rsidR="00373BD2" w:rsidRPr="004545D2" w:rsidRDefault="007E137E" w:rsidP="00373BD2">
      <w:pPr>
        <w:jc w:val="center"/>
        <w:rPr>
          <w:b/>
        </w:rPr>
      </w:pPr>
      <w:bookmarkStart w:id="0" w:name="_GoBack"/>
      <w:bookmarkEnd w:id="0"/>
      <w:r>
        <w:t xml:space="preserve">Дата и время </w:t>
      </w:r>
      <w:r w:rsidR="00373BD2" w:rsidRPr="004545D2">
        <w:t>проведения</w:t>
      </w:r>
      <w:r>
        <w:t xml:space="preserve">: </w:t>
      </w:r>
      <w:r w:rsidR="00805F29">
        <w:t xml:space="preserve"> </w:t>
      </w:r>
      <w:r>
        <w:t xml:space="preserve"> </w:t>
      </w:r>
      <w:r w:rsidR="00805F29" w:rsidRPr="00805F29">
        <w:rPr>
          <w:b/>
        </w:rPr>
        <w:t>22</w:t>
      </w:r>
      <w:r w:rsidR="003E739A" w:rsidRPr="000427DF">
        <w:rPr>
          <w:b/>
          <w:color w:val="FF0000"/>
        </w:rPr>
        <w:t xml:space="preserve">  </w:t>
      </w:r>
      <w:r w:rsidR="003E739A" w:rsidRPr="00A417BC">
        <w:rPr>
          <w:b/>
        </w:rPr>
        <w:t>апреля</w:t>
      </w:r>
      <w:r>
        <w:rPr>
          <w:b/>
        </w:rPr>
        <w:t xml:space="preserve">  </w:t>
      </w:r>
      <w:r w:rsidR="00373BD2" w:rsidRPr="004545D2">
        <w:rPr>
          <w:b/>
        </w:rPr>
        <w:t>20</w:t>
      </w:r>
      <w:r w:rsidR="000427DF">
        <w:rPr>
          <w:b/>
        </w:rPr>
        <w:t>23</w:t>
      </w:r>
      <w:r>
        <w:rPr>
          <w:b/>
        </w:rPr>
        <w:t xml:space="preserve">  г.,  </w:t>
      </w:r>
      <w:r w:rsidR="00ED4E9E">
        <w:rPr>
          <w:b/>
        </w:rPr>
        <w:t>11</w:t>
      </w:r>
      <w:r w:rsidR="00373BD2" w:rsidRPr="004545D2">
        <w:rPr>
          <w:b/>
        </w:rPr>
        <w:t>. 00</w:t>
      </w:r>
    </w:p>
    <w:p w:rsidR="00373BD2" w:rsidRPr="004545D2" w:rsidRDefault="00373BD2" w:rsidP="00373BD2">
      <w:pPr>
        <w:jc w:val="center"/>
      </w:pPr>
    </w:p>
    <w:p w:rsidR="00373BD2" w:rsidRPr="001B0839" w:rsidRDefault="00373BD2" w:rsidP="00373BD2">
      <w:pPr>
        <w:jc w:val="center"/>
        <w:rPr>
          <w:b/>
        </w:rPr>
      </w:pPr>
      <w:r>
        <w:t>Место</w:t>
      </w:r>
      <w:r w:rsidRPr="004545D2">
        <w:t xml:space="preserve">  проведения:   </w:t>
      </w:r>
      <w:r w:rsidR="000427DF">
        <w:rPr>
          <w:b/>
        </w:rPr>
        <w:t>Детская школа искусств имени Д.Г. Белоусова</w:t>
      </w:r>
    </w:p>
    <w:p w:rsidR="000427DF" w:rsidRPr="000427DF" w:rsidRDefault="000427DF" w:rsidP="000427DF">
      <w:r w:rsidRPr="000427DF">
        <w:rPr>
          <w:b/>
        </w:rPr>
        <w:t>Каменского</w:t>
      </w:r>
      <w:r w:rsidR="00373BD2" w:rsidRPr="000427DF">
        <w:rPr>
          <w:b/>
        </w:rPr>
        <w:t xml:space="preserve">  район</w:t>
      </w:r>
      <w:r w:rsidRPr="000427DF">
        <w:rPr>
          <w:b/>
        </w:rPr>
        <w:t>а</w:t>
      </w:r>
      <w:r>
        <w:t xml:space="preserve">, а   (телефон: 8-86365 – 94-266);  </w:t>
      </w:r>
      <w:proofErr w:type="gramStart"/>
      <w:r>
        <w:t>е</w:t>
      </w:r>
      <w:proofErr w:type="gramEnd"/>
      <w:r w:rsidRPr="00680816">
        <w:rPr>
          <w:rFonts w:ascii="Arial Narrow" w:hAnsi="Arial Narrow"/>
        </w:rPr>
        <w:t>-</w:t>
      </w:r>
      <w:r>
        <w:rPr>
          <w:rFonts w:ascii="Arial Narrow" w:hAnsi="Arial Narrow"/>
          <w:lang w:val="en-US"/>
        </w:rPr>
        <w:t>mail</w:t>
      </w:r>
      <w:r w:rsidRPr="00680816">
        <w:rPr>
          <w:rFonts w:ascii="Arial Narrow" w:hAnsi="Arial Narrow"/>
        </w:rPr>
        <w:t xml:space="preserve">:  </w:t>
      </w:r>
      <w:hyperlink r:id="rId6" w:history="1">
        <w:r w:rsidRPr="005251D7">
          <w:rPr>
            <w:rStyle w:val="a3"/>
            <w:rFonts w:ascii="Arial Narrow" w:hAnsi="Arial Narrow"/>
            <w:b/>
            <w:lang w:val="en-US"/>
          </w:rPr>
          <w:t>cevd</w:t>
        </w:r>
        <w:r w:rsidRPr="000427DF">
          <w:rPr>
            <w:rStyle w:val="a3"/>
            <w:rFonts w:ascii="Arial Narrow" w:hAnsi="Arial Narrow"/>
            <w:b/>
          </w:rPr>
          <w:t>.2011@</w:t>
        </w:r>
        <w:r w:rsidRPr="005251D7">
          <w:rPr>
            <w:rStyle w:val="a3"/>
            <w:rFonts w:ascii="Arial Narrow" w:hAnsi="Arial Narrow"/>
            <w:b/>
            <w:lang w:val="en-US"/>
          </w:rPr>
          <w:t>yandex</w:t>
        </w:r>
        <w:r w:rsidRPr="000427DF">
          <w:rPr>
            <w:rStyle w:val="a3"/>
            <w:rFonts w:ascii="Arial Narrow" w:hAnsi="Arial Narrow"/>
            <w:b/>
          </w:rPr>
          <w:t>.</w:t>
        </w:r>
        <w:proofErr w:type="spellStart"/>
        <w:r w:rsidRPr="005251D7">
          <w:rPr>
            <w:rStyle w:val="a3"/>
            <w:rFonts w:ascii="Arial Narrow" w:hAnsi="Arial Narrow"/>
            <w:b/>
            <w:lang w:val="en-US"/>
          </w:rPr>
          <w:t>ru</w:t>
        </w:r>
        <w:proofErr w:type="spellEnd"/>
      </w:hyperlink>
      <w:r w:rsidRPr="000427DF">
        <w:rPr>
          <w:rFonts w:ascii="Arial Narrow" w:hAnsi="Arial Narrow"/>
          <w:b/>
        </w:rPr>
        <w:t xml:space="preserve"> </w:t>
      </w:r>
    </w:p>
    <w:p w:rsidR="00373BD2" w:rsidRDefault="000427DF" w:rsidP="00373BD2">
      <w:pPr>
        <w:jc w:val="center"/>
      </w:pPr>
      <w:r>
        <w:t xml:space="preserve"> </w:t>
      </w:r>
      <w:r w:rsidR="00373BD2">
        <w:t xml:space="preserve">   </w:t>
      </w:r>
    </w:p>
    <w:p w:rsidR="00373BD2" w:rsidRPr="00A66379" w:rsidRDefault="00373BD2" w:rsidP="00373BD2">
      <w:pPr>
        <w:jc w:val="center"/>
        <w:rPr>
          <w:b/>
          <w:u w:val="single"/>
        </w:rPr>
      </w:pPr>
    </w:p>
    <w:p w:rsidR="00373BD2" w:rsidRDefault="00ED4E9E" w:rsidP="00373BD2">
      <w:pPr>
        <w:jc w:val="center"/>
      </w:pPr>
      <w:r>
        <w:t>Конкурс  проводится  по</w:t>
      </w:r>
      <w:r w:rsidR="00373BD2">
        <w:t xml:space="preserve">  следующим </w:t>
      </w:r>
      <w:r>
        <w:t xml:space="preserve"> номинациям  и </w:t>
      </w:r>
      <w:r w:rsidR="00373BD2">
        <w:t xml:space="preserve"> возрастным  категориям:</w:t>
      </w:r>
    </w:p>
    <w:p w:rsidR="00373BD2" w:rsidRDefault="00373BD2" w:rsidP="00373BD2">
      <w:pPr>
        <w:jc w:val="center"/>
        <w:rPr>
          <w:b/>
          <w:i/>
        </w:rPr>
      </w:pPr>
    </w:p>
    <w:p w:rsidR="00373BD2" w:rsidRPr="009208A6" w:rsidRDefault="00373BD2" w:rsidP="0053456D">
      <w:pPr>
        <w:jc w:val="center"/>
        <w:rPr>
          <w:b/>
          <w:i/>
        </w:rPr>
      </w:pPr>
      <w:r w:rsidRPr="009208A6">
        <w:rPr>
          <w:b/>
          <w:i/>
        </w:rPr>
        <w:t>солисты</w:t>
      </w:r>
    </w:p>
    <w:p w:rsidR="00373BD2" w:rsidRDefault="00ED4E9E" w:rsidP="0053456D">
      <w:pPr>
        <w:tabs>
          <w:tab w:val="left" w:pos="3150"/>
          <w:tab w:val="center" w:pos="5244"/>
        </w:tabs>
        <w:jc w:val="center"/>
      </w:pPr>
      <w:r>
        <w:t>1  кате</w:t>
      </w:r>
      <w:r w:rsidR="0053456D">
        <w:t xml:space="preserve">гория – </w:t>
      </w:r>
      <w:r>
        <w:t>8-</w:t>
      </w:r>
      <w:r w:rsidR="00373BD2">
        <w:t>9  лет,</w:t>
      </w:r>
    </w:p>
    <w:p w:rsidR="00373BD2" w:rsidRDefault="0053456D" w:rsidP="0053456D">
      <w:pPr>
        <w:jc w:val="center"/>
      </w:pPr>
      <w:r>
        <w:t xml:space="preserve">    2  категория – </w:t>
      </w:r>
      <w:r w:rsidR="00ED4E9E">
        <w:t>10-11</w:t>
      </w:r>
      <w:r w:rsidR="00373BD2">
        <w:t xml:space="preserve">  лет,</w:t>
      </w:r>
    </w:p>
    <w:p w:rsidR="00373BD2" w:rsidRDefault="0053456D" w:rsidP="0053456D">
      <w:pPr>
        <w:jc w:val="center"/>
      </w:pPr>
      <w:r>
        <w:t xml:space="preserve">  3  категория – </w:t>
      </w:r>
      <w:r w:rsidR="00ED4E9E">
        <w:t>11-12 лет</w:t>
      </w:r>
    </w:p>
    <w:p w:rsidR="00ED4E9E" w:rsidRDefault="0053456D" w:rsidP="0053456D">
      <w:pPr>
        <w:jc w:val="center"/>
      </w:pPr>
      <w:r>
        <w:t xml:space="preserve">    4  категория – </w:t>
      </w:r>
      <w:r w:rsidR="00ED4E9E">
        <w:t>13-14  лет,</w:t>
      </w:r>
    </w:p>
    <w:p w:rsidR="00373BD2" w:rsidRDefault="0053456D" w:rsidP="0053456D">
      <w:pPr>
        <w:jc w:val="center"/>
      </w:pPr>
      <w:r>
        <w:t xml:space="preserve">             </w:t>
      </w:r>
      <w:r w:rsidR="00ED4E9E">
        <w:t xml:space="preserve">5 </w:t>
      </w:r>
      <w:r>
        <w:t xml:space="preserve"> </w:t>
      </w:r>
      <w:r w:rsidR="00ED4E9E">
        <w:t xml:space="preserve">категория – 15 лет и </w:t>
      </w:r>
      <w:r w:rsidR="00075D17">
        <w:t>старше</w:t>
      </w:r>
    </w:p>
    <w:p w:rsidR="00373BD2" w:rsidRDefault="00373BD2" w:rsidP="00373BD2">
      <w:pPr>
        <w:jc w:val="center"/>
        <w:rPr>
          <w:b/>
          <w:i/>
        </w:rPr>
      </w:pPr>
    </w:p>
    <w:p w:rsidR="00373BD2" w:rsidRPr="00075D17" w:rsidRDefault="00373BD2" w:rsidP="00373BD2">
      <w:pPr>
        <w:jc w:val="center"/>
        <w:rPr>
          <w:b/>
          <w:i/>
        </w:rPr>
      </w:pPr>
      <w:r w:rsidRPr="00075D17">
        <w:rPr>
          <w:b/>
          <w:i/>
        </w:rPr>
        <w:t>ансамбли</w:t>
      </w:r>
    </w:p>
    <w:p w:rsidR="00373BD2" w:rsidRDefault="00C153F2" w:rsidP="00373BD2">
      <w:pPr>
        <w:jc w:val="center"/>
      </w:pPr>
      <w:r>
        <w:t xml:space="preserve">  1 категория – 8-10</w:t>
      </w:r>
      <w:r w:rsidR="00373BD2">
        <w:t xml:space="preserve">  лет,   </w:t>
      </w:r>
    </w:p>
    <w:p w:rsidR="00162490" w:rsidRDefault="0053456D" w:rsidP="00C153F2">
      <w:pPr>
        <w:jc w:val="center"/>
      </w:pPr>
      <w:r>
        <w:t xml:space="preserve">    </w:t>
      </w:r>
      <w:r w:rsidR="00C153F2">
        <w:t>2 категория</w:t>
      </w:r>
      <w:r>
        <w:t xml:space="preserve"> </w:t>
      </w:r>
      <w:r w:rsidR="00C153F2">
        <w:t>– 11-13</w:t>
      </w:r>
      <w:r w:rsidR="00373BD2">
        <w:t xml:space="preserve"> лет</w:t>
      </w:r>
      <w:r w:rsidR="00162490">
        <w:t>,</w:t>
      </w:r>
    </w:p>
    <w:p w:rsidR="00C153F2" w:rsidRDefault="0053456D" w:rsidP="00162490">
      <w:pPr>
        <w:jc w:val="center"/>
      </w:pPr>
      <w:r>
        <w:t xml:space="preserve">               </w:t>
      </w:r>
      <w:r w:rsidR="00C153F2">
        <w:t xml:space="preserve">    3 категория</w:t>
      </w:r>
      <w:r>
        <w:t xml:space="preserve"> </w:t>
      </w:r>
      <w:r w:rsidR="00C153F2">
        <w:t>– от 14 лет и старше,</w:t>
      </w:r>
    </w:p>
    <w:p w:rsidR="00373BD2" w:rsidRDefault="0053456D" w:rsidP="00162490">
      <w:pPr>
        <w:jc w:val="center"/>
      </w:pPr>
      <w:r>
        <w:t xml:space="preserve">                        5 категория – </w:t>
      </w:r>
      <w:r w:rsidR="00162490">
        <w:t>смешанный ансамбль</w:t>
      </w:r>
      <w:r w:rsidR="00075D17">
        <w:t>.</w:t>
      </w:r>
    </w:p>
    <w:p w:rsidR="00373BD2" w:rsidRDefault="00373BD2" w:rsidP="00373BD2">
      <w:pPr>
        <w:jc w:val="center"/>
        <w:rPr>
          <w:b/>
          <w:i/>
        </w:rPr>
      </w:pPr>
    </w:p>
    <w:p w:rsidR="00373BD2" w:rsidRDefault="00373BD2" w:rsidP="00373BD2">
      <w:pPr>
        <w:jc w:val="center"/>
      </w:pPr>
      <w:r>
        <w:t xml:space="preserve">ИСПОЛНЯЕМАЯ     ПРОГРАММА:  </w:t>
      </w:r>
    </w:p>
    <w:p w:rsidR="00373BD2" w:rsidRPr="00ED4E9E" w:rsidRDefault="00373BD2" w:rsidP="00373BD2">
      <w:pPr>
        <w:jc w:val="center"/>
        <w:rPr>
          <w:sz w:val="16"/>
          <w:szCs w:val="16"/>
        </w:rPr>
      </w:pPr>
    </w:p>
    <w:p w:rsidR="00373BD2" w:rsidRDefault="00373BD2" w:rsidP="00373BD2">
      <w:pPr>
        <w:jc w:val="center"/>
      </w:pPr>
      <w:r>
        <w:rPr>
          <w:b/>
          <w:i/>
        </w:rPr>
        <w:t xml:space="preserve">- </w:t>
      </w:r>
      <w:r w:rsidR="0053456D">
        <w:rPr>
          <w:b/>
          <w:i/>
        </w:rPr>
        <w:t xml:space="preserve">два  разнохарактерных  </w:t>
      </w:r>
      <w:r w:rsidRPr="00530729">
        <w:rPr>
          <w:b/>
          <w:i/>
        </w:rPr>
        <w:t>произведения</w:t>
      </w:r>
      <w:r w:rsidR="0053456D">
        <w:rPr>
          <w:b/>
          <w:i/>
        </w:rPr>
        <w:t xml:space="preserve">  </w:t>
      </w:r>
      <w:r>
        <w:t>для  всех  категорий;</w:t>
      </w:r>
    </w:p>
    <w:p w:rsidR="00373BD2" w:rsidRDefault="00373BD2" w:rsidP="00373BD2"/>
    <w:p w:rsidR="000427DF" w:rsidRPr="00805F29" w:rsidRDefault="00373BD2" w:rsidP="00373BD2">
      <w:pPr>
        <w:jc w:val="both"/>
        <w:rPr>
          <w:u w:val="single"/>
        </w:rPr>
      </w:pPr>
      <w:r>
        <w:t xml:space="preserve">     Вступительный   взнос   з</w:t>
      </w:r>
      <w:r w:rsidR="00982EB4">
        <w:t xml:space="preserve">а   участие   в   конкурсе:   </w:t>
      </w:r>
      <w:r w:rsidR="00982EB4" w:rsidRPr="00805F29">
        <w:rPr>
          <w:u w:val="single"/>
        </w:rPr>
        <w:t>100</w:t>
      </w:r>
      <w:r w:rsidR="000427DF" w:rsidRPr="00805F29">
        <w:rPr>
          <w:u w:val="single"/>
        </w:rPr>
        <w:t xml:space="preserve">  рублей  за  </w:t>
      </w:r>
      <w:r w:rsidR="00982EB4" w:rsidRPr="00805F29">
        <w:rPr>
          <w:u w:val="single"/>
        </w:rPr>
        <w:t xml:space="preserve">солиста,  </w:t>
      </w:r>
    </w:p>
    <w:p w:rsidR="00373BD2" w:rsidRDefault="00982EB4" w:rsidP="00373BD2">
      <w:pPr>
        <w:jc w:val="both"/>
      </w:pPr>
      <w:r w:rsidRPr="00805F29">
        <w:rPr>
          <w:u w:val="single"/>
        </w:rPr>
        <w:t>2</w:t>
      </w:r>
      <w:r w:rsidR="00373BD2" w:rsidRPr="00805F29">
        <w:rPr>
          <w:u w:val="single"/>
        </w:rPr>
        <w:t xml:space="preserve">00  </w:t>
      </w:r>
      <w:r w:rsidR="000427DF" w:rsidRPr="00805F29">
        <w:rPr>
          <w:u w:val="single"/>
        </w:rPr>
        <w:t xml:space="preserve">рублей  за  </w:t>
      </w:r>
      <w:r w:rsidR="00373BD2" w:rsidRPr="00805F29">
        <w:rPr>
          <w:u w:val="single"/>
        </w:rPr>
        <w:t>ансамбль</w:t>
      </w:r>
      <w:r w:rsidR="00CC27CF" w:rsidRPr="00805F29">
        <w:rPr>
          <w:u w:val="single"/>
        </w:rPr>
        <w:t xml:space="preserve">, </w:t>
      </w:r>
      <w:r w:rsidR="00CC27CF">
        <w:t xml:space="preserve"> оплачивается по факту прибытия на конкурс</w:t>
      </w:r>
      <w:r w:rsidR="00373BD2">
        <w:t>.</w:t>
      </w:r>
    </w:p>
    <w:p w:rsidR="00373BD2" w:rsidRDefault="00373BD2" w:rsidP="00373BD2">
      <w:pPr>
        <w:jc w:val="center"/>
      </w:pPr>
    </w:p>
    <w:p w:rsidR="00373BD2" w:rsidRPr="009208A6" w:rsidRDefault="0053456D" w:rsidP="00373BD2">
      <w:pPr>
        <w:jc w:val="center"/>
        <w:rPr>
          <w:b/>
          <w:u w:val="single"/>
        </w:rPr>
      </w:pPr>
      <w:r>
        <w:rPr>
          <w:b/>
          <w:u w:val="single"/>
        </w:rPr>
        <w:t xml:space="preserve">Заявки  принимаются  до  </w:t>
      </w:r>
      <w:r w:rsidR="00805F29">
        <w:rPr>
          <w:b/>
          <w:u w:val="single"/>
        </w:rPr>
        <w:t>1</w:t>
      </w:r>
      <w:r w:rsidR="00A417BC" w:rsidRPr="00A417BC">
        <w:rPr>
          <w:b/>
          <w:u w:val="single"/>
        </w:rPr>
        <w:t>5</w:t>
      </w:r>
      <w:r w:rsidR="00373BD2" w:rsidRPr="00A417BC">
        <w:rPr>
          <w:b/>
          <w:u w:val="single"/>
        </w:rPr>
        <w:t xml:space="preserve">  а</w:t>
      </w:r>
      <w:r w:rsidR="00805F29">
        <w:rPr>
          <w:b/>
          <w:u w:val="single"/>
        </w:rPr>
        <w:t>п</w:t>
      </w:r>
      <w:r w:rsidRPr="00A417BC">
        <w:rPr>
          <w:b/>
          <w:u w:val="single"/>
        </w:rPr>
        <w:t>р</w:t>
      </w:r>
      <w:r w:rsidR="00805F29">
        <w:rPr>
          <w:b/>
          <w:u w:val="single"/>
        </w:rPr>
        <w:t>еля</w:t>
      </w:r>
      <w:r w:rsidR="000427DF">
        <w:rPr>
          <w:b/>
          <w:u w:val="single"/>
        </w:rPr>
        <w:t xml:space="preserve">  202</w:t>
      </w:r>
      <w:r w:rsidR="000427DF" w:rsidRPr="000427DF">
        <w:rPr>
          <w:b/>
          <w:u w:val="single"/>
        </w:rPr>
        <w:t>3</w:t>
      </w:r>
      <w:r w:rsidR="00373BD2" w:rsidRPr="009208A6">
        <w:rPr>
          <w:b/>
          <w:u w:val="single"/>
        </w:rPr>
        <w:t xml:space="preserve"> г.</w:t>
      </w:r>
    </w:p>
    <w:p w:rsidR="00373BD2" w:rsidRPr="007E137E" w:rsidRDefault="00373BD2" w:rsidP="00373BD2">
      <w:pPr>
        <w:jc w:val="center"/>
        <w:rPr>
          <w:i/>
          <w:sz w:val="24"/>
          <w:szCs w:val="24"/>
        </w:rPr>
      </w:pPr>
    </w:p>
    <w:p w:rsidR="00373BD2" w:rsidRPr="007E137E" w:rsidRDefault="0053456D" w:rsidP="00373BD2">
      <w:pPr>
        <w:jc w:val="both"/>
        <w:rPr>
          <w:sz w:val="24"/>
          <w:szCs w:val="24"/>
        </w:rPr>
      </w:pPr>
      <w:r w:rsidRPr="007E137E">
        <w:rPr>
          <w:sz w:val="24"/>
          <w:szCs w:val="24"/>
        </w:rPr>
        <w:t xml:space="preserve">     </w:t>
      </w:r>
      <w:proofErr w:type="gramStart"/>
      <w:r w:rsidRPr="007E137E">
        <w:rPr>
          <w:sz w:val="24"/>
          <w:szCs w:val="24"/>
        </w:rPr>
        <w:t xml:space="preserve">В  заявке  указывается  наименование  учебного  заведения;  </w:t>
      </w:r>
      <w:r w:rsidR="00373BD2" w:rsidRPr="007E137E">
        <w:rPr>
          <w:sz w:val="24"/>
          <w:szCs w:val="24"/>
        </w:rPr>
        <w:t xml:space="preserve"> фамилия,  имя   участника,   дата  рождения,   фамилия,  имя,  отчество   преподавателя</w:t>
      </w:r>
      <w:r w:rsidRPr="007E137E">
        <w:rPr>
          <w:sz w:val="24"/>
          <w:szCs w:val="24"/>
        </w:rPr>
        <w:t xml:space="preserve"> (полностью)</w:t>
      </w:r>
      <w:r w:rsidR="00373BD2" w:rsidRPr="007E137E">
        <w:rPr>
          <w:sz w:val="24"/>
          <w:szCs w:val="24"/>
        </w:rPr>
        <w:t xml:space="preserve">,  </w:t>
      </w:r>
      <w:r w:rsidRPr="007E137E">
        <w:rPr>
          <w:sz w:val="24"/>
          <w:szCs w:val="24"/>
        </w:rPr>
        <w:t xml:space="preserve">фамилия, имя, отчество </w:t>
      </w:r>
      <w:r w:rsidR="00373BD2" w:rsidRPr="007E137E">
        <w:rPr>
          <w:sz w:val="24"/>
          <w:szCs w:val="24"/>
        </w:rPr>
        <w:t>концертмейстера</w:t>
      </w:r>
      <w:r w:rsidRPr="007E137E">
        <w:rPr>
          <w:sz w:val="24"/>
          <w:szCs w:val="24"/>
        </w:rPr>
        <w:t xml:space="preserve"> (полностью), исполняемая</w:t>
      </w:r>
      <w:r w:rsidR="00373BD2" w:rsidRPr="007E137E">
        <w:rPr>
          <w:sz w:val="24"/>
          <w:szCs w:val="24"/>
        </w:rPr>
        <w:t xml:space="preserve"> программа.</w:t>
      </w:r>
      <w:proofErr w:type="gramEnd"/>
      <w:r w:rsidR="007322D2" w:rsidRPr="007E137E">
        <w:rPr>
          <w:sz w:val="24"/>
          <w:szCs w:val="24"/>
        </w:rPr>
        <w:t xml:space="preserve"> </w:t>
      </w:r>
      <w:r w:rsidR="00373BD2" w:rsidRPr="007E137E">
        <w:rPr>
          <w:sz w:val="24"/>
          <w:szCs w:val="24"/>
        </w:rPr>
        <w:t>К  заявке  прилагается  ксерокопия  свидетельства  о  рождении  участника  конкурса  (можно  по  прибытии  на  конкурс).</w:t>
      </w:r>
    </w:p>
    <w:p w:rsidR="00373BD2" w:rsidRPr="007E137E" w:rsidRDefault="00373BD2" w:rsidP="00373BD2">
      <w:pPr>
        <w:jc w:val="both"/>
        <w:rPr>
          <w:sz w:val="24"/>
          <w:szCs w:val="24"/>
        </w:rPr>
      </w:pPr>
    </w:p>
    <w:p w:rsidR="00373BD2" w:rsidRDefault="000427DF" w:rsidP="00373BD2">
      <w:r>
        <w:t xml:space="preserve">     Заявки  направлять</w:t>
      </w:r>
      <w:r w:rsidR="00373BD2">
        <w:t xml:space="preserve">  по  адресу</w:t>
      </w:r>
      <w:r>
        <w:t xml:space="preserve"> (почтовому или электронному)</w:t>
      </w:r>
      <w:r w:rsidR="00373BD2">
        <w:t>:</w:t>
      </w:r>
    </w:p>
    <w:p w:rsidR="00633949" w:rsidRDefault="00373BD2">
      <w:proofErr w:type="gramStart"/>
      <w:r>
        <w:t>347830,   Каменский  район,   х. Старая  С</w:t>
      </w:r>
      <w:r w:rsidR="00ED4E9E">
        <w:t>таница,   ул. Шолохова,   46-а   (тел</w:t>
      </w:r>
      <w:r w:rsidR="00633949">
        <w:t>ефон</w:t>
      </w:r>
      <w:r w:rsidR="00ED4E9E">
        <w:t xml:space="preserve">: </w:t>
      </w:r>
      <w:proofErr w:type="gramEnd"/>
    </w:p>
    <w:p w:rsidR="00F12A47" w:rsidRPr="000427DF" w:rsidRDefault="00ED4E9E">
      <w:r>
        <w:t>8-86365 – 94-2</w:t>
      </w:r>
      <w:r w:rsidR="00373BD2">
        <w:t>66</w:t>
      </w:r>
      <w:r w:rsidR="00575A7C">
        <w:t>)</w:t>
      </w:r>
      <w:r w:rsidR="00373BD2">
        <w:t>;  е</w:t>
      </w:r>
      <w:r w:rsidR="00373BD2" w:rsidRPr="00680816">
        <w:rPr>
          <w:rFonts w:ascii="Arial Narrow" w:hAnsi="Arial Narrow"/>
        </w:rPr>
        <w:t>-</w:t>
      </w:r>
      <w:r w:rsidR="00373BD2">
        <w:rPr>
          <w:rFonts w:ascii="Arial Narrow" w:hAnsi="Arial Narrow"/>
          <w:lang w:val="en-US"/>
        </w:rPr>
        <w:t>mail</w:t>
      </w:r>
      <w:r w:rsidR="00373BD2" w:rsidRPr="00680816">
        <w:rPr>
          <w:rFonts w:ascii="Arial Narrow" w:hAnsi="Arial Narrow"/>
        </w:rPr>
        <w:t xml:space="preserve">:  </w:t>
      </w:r>
      <w:hyperlink r:id="rId7" w:history="1">
        <w:r w:rsidR="000427DF" w:rsidRPr="005251D7">
          <w:rPr>
            <w:rStyle w:val="a3"/>
            <w:rFonts w:ascii="Arial Narrow" w:hAnsi="Arial Narrow"/>
            <w:b/>
            <w:lang w:val="en-US"/>
          </w:rPr>
          <w:t>cevd</w:t>
        </w:r>
        <w:r w:rsidR="000427DF" w:rsidRPr="000427DF">
          <w:rPr>
            <w:rStyle w:val="a3"/>
            <w:rFonts w:ascii="Arial Narrow" w:hAnsi="Arial Narrow"/>
            <w:b/>
          </w:rPr>
          <w:t>.2011@</w:t>
        </w:r>
        <w:r w:rsidR="000427DF" w:rsidRPr="005251D7">
          <w:rPr>
            <w:rStyle w:val="a3"/>
            <w:rFonts w:ascii="Arial Narrow" w:hAnsi="Arial Narrow"/>
            <w:b/>
            <w:lang w:val="en-US"/>
          </w:rPr>
          <w:t>yandex</w:t>
        </w:r>
        <w:r w:rsidR="000427DF" w:rsidRPr="000427DF">
          <w:rPr>
            <w:rStyle w:val="a3"/>
            <w:rFonts w:ascii="Arial Narrow" w:hAnsi="Arial Narrow"/>
            <w:b/>
          </w:rPr>
          <w:t>.</w:t>
        </w:r>
        <w:r w:rsidR="000427DF" w:rsidRPr="005251D7">
          <w:rPr>
            <w:rStyle w:val="a3"/>
            <w:rFonts w:ascii="Arial Narrow" w:hAnsi="Arial Narrow"/>
            <w:b/>
            <w:lang w:val="en-US"/>
          </w:rPr>
          <w:t>ru</w:t>
        </w:r>
      </w:hyperlink>
    </w:p>
    <w:sectPr w:rsidR="00F12A47" w:rsidRPr="000427DF" w:rsidSect="00373B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440"/>
    <w:rsid w:val="00001B3A"/>
    <w:rsid w:val="000344C5"/>
    <w:rsid w:val="00036C94"/>
    <w:rsid w:val="000427DF"/>
    <w:rsid w:val="00062440"/>
    <w:rsid w:val="00075D17"/>
    <w:rsid w:val="000E4849"/>
    <w:rsid w:val="00140E1B"/>
    <w:rsid w:val="0014160D"/>
    <w:rsid w:val="00162490"/>
    <w:rsid w:val="00164D22"/>
    <w:rsid w:val="00181B65"/>
    <w:rsid w:val="001A6A36"/>
    <w:rsid w:val="00221EC8"/>
    <w:rsid w:val="00226543"/>
    <w:rsid w:val="002521B1"/>
    <w:rsid w:val="002677AD"/>
    <w:rsid w:val="002B0381"/>
    <w:rsid w:val="002C25F2"/>
    <w:rsid w:val="00305509"/>
    <w:rsid w:val="0031455F"/>
    <w:rsid w:val="0032677F"/>
    <w:rsid w:val="00330EBC"/>
    <w:rsid w:val="00337F5F"/>
    <w:rsid w:val="00373BD2"/>
    <w:rsid w:val="0038023E"/>
    <w:rsid w:val="003E739A"/>
    <w:rsid w:val="00403E35"/>
    <w:rsid w:val="00433ECE"/>
    <w:rsid w:val="005312ED"/>
    <w:rsid w:val="0053456D"/>
    <w:rsid w:val="00575A7C"/>
    <w:rsid w:val="005A48BC"/>
    <w:rsid w:val="005B27DF"/>
    <w:rsid w:val="005B313A"/>
    <w:rsid w:val="005B786D"/>
    <w:rsid w:val="005E408D"/>
    <w:rsid w:val="00633949"/>
    <w:rsid w:val="00667BC9"/>
    <w:rsid w:val="00684DF3"/>
    <w:rsid w:val="006941FD"/>
    <w:rsid w:val="006B7BA1"/>
    <w:rsid w:val="006F5EAA"/>
    <w:rsid w:val="00701441"/>
    <w:rsid w:val="007322D2"/>
    <w:rsid w:val="00745B32"/>
    <w:rsid w:val="007B0F77"/>
    <w:rsid w:val="007E137E"/>
    <w:rsid w:val="008008E7"/>
    <w:rsid w:val="00805F29"/>
    <w:rsid w:val="00831615"/>
    <w:rsid w:val="008A0E34"/>
    <w:rsid w:val="00982EB4"/>
    <w:rsid w:val="009E5090"/>
    <w:rsid w:val="00A11C8C"/>
    <w:rsid w:val="00A417BC"/>
    <w:rsid w:val="00A620D3"/>
    <w:rsid w:val="00A6328C"/>
    <w:rsid w:val="00AB6DCF"/>
    <w:rsid w:val="00AD5F21"/>
    <w:rsid w:val="00AD6AEF"/>
    <w:rsid w:val="00B0212F"/>
    <w:rsid w:val="00B11D84"/>
    <w:rsid w:val="00B52231"/>
    <w:rsid w:val="00B5333A"/>
    <w:rsid w:val="00B76D3B"/>
    <w:rsid w:val="00BA5959"/>
    <w:rsid w:val="00C153F2"/>
    <w:rsid w:val="00C44CFC"/>
    <w:rsid w:val="00CB4CB7"/>
    <w:rsid w:val="00CC27CF"/>
    <w:rsid w:val="00CD6A70"/>
    <w:rsid w:val="00CE5B5A"/>
    <w:rsid w:val="00D52CAC"/>
    <w:rsid w:val="00DB4AC5"/>
    <w:rsid w:val="00DE23E9"/>
    <w:rsid w:val="00E31220"/>
    <w:rsid w:val="00E34663"/>
    <w:rsid w:val="00E75485"/>
    <w:rsid w:val="00E97DC7"/>
    <w:rsid w:val="00ED4E9E"/>
    <w:rsid w:val="00F12A47"/>
    <w:rsid w:val="00F95B29"/>
    <w:rsid w:val="00FA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D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vd.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vd.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1DF0-05B5-4616-AB31-DEC3BB87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1</cp:lastModifiedBy>
  <cp:revision>46</cp:revision>
  <cp:lastPrinted>2022-12-16T14:38:00Z</cp:lastPrinted>
  <dcterms:created xsi:type="dcterms:W3CDTF">2014-11-26T06:57:00Z</dcterms:created>
  <dcterms:modified xsi:type="dcterms:W3CDTF">2022-12-16T14:38:00Z</dcterms:modified>
</cp:coreProperties>
</file>